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6929B" w14:textId="77777777" w:rsidR="00896AEB" w:rsidRDefault="00896AEB" w:rsidP="00896AEB"/>
    <w:p w14:paraId="62478103" w14:textId="77777777" w:rsidR="00896AEB" w:rsidRPr="00341012" w:rsidRDefault="00896AEB" w:rsidP="00896AEB">
      <w:pPr>
        <w:pStyle w:val="Title"/>
        <w:jc w:val="center"/>
        <w:outlineLvl w:val="0"/>
        <w:rPr>
          <w:sz w:val="32"/>
          <w:szCs w:val="32"/>
        </w:rPr>
      </w:pPr>
      <w:r w:rsidRPr="00341012">
        <w:rPr>
          <w:sz w:val="32"/>
          <w:szCs w:val="32"/>
        </w:rPr>
        <w:t>Project Prevent</w:t>
      </w:r>
    </w:p>
    <w:p w14:paraId="6C2D3F48" w14:textId="77777777" w:rsidR="00896AEB" w:rsidRPr="00341012" w:rsidRDefault="00896AEB" w:rsidP="00896AEB">
      <w:pPr>
        <w:pStyle w:val="Title"/>
        <w:jc w:val="center"/>
        <w:outlineLvl w:val="0"/>
        <w:rPr>
          <w:sz w:val="32"/>
          <w:szCs w:val="32"/>
        </w:rPr>
      </w:pPr>
      <w:r w:rsidRPr="00341012">
        <w:rPr>
          <w:sz w:val="32"/>
          <w:szCs w:val="32"/>
        </w:rPr>
        <w:t>Project Director’s Meeting and Grantee Training</w:t>
      </w:r>
    </w:p>
    <w:p w14:paraId="7F3D4451" w14:textId="77777777" w:rsidR="00951177" w:rsidRPr="00341012" w:rsidRDefault="00951177" w:rsidP="00951177">
      <w:pPr>
        <w:pStyle w:val="Title"/>
        <w:jc w:val="center"/>
        <w:outlineLvl w:val="0"/>
        <w:rPr>
          <w:sz w:val="32"/>
          <w:szCs w:val="32"/>
        </w:rPr>
      </w:pPr>
      <w:r w:rsidRPr="00341012">
        <w:rPr>
          <w:sz w:val="32"/>
          <w:szCs w:val="32"/>
        </w:rPr>
        <w:t xml:space="preserve">Chicago, Illinois </w:t>
      </w:r>
    </w:p>
    <w:p w14:paraId="1EE19C47" w14:textId="6C72DB99" w:rsidR="00896AEB" w:rsidRPr="00341012" w:rsidRDefault="00896AEB" w:rsidP="00951177">
      <w:pPr>
        <w:pStyle w:val="Title"/>
        <w:jc w:val="center"/>
        <w:outlineLvl w:val="0"/>
        <w:rPr>
          <w:sz w:val="32"/>
          <w:szCs w:val="32"/>
        </w:rPr>
      </w:pPr>
      <w:r w:rsidRPr="00341012">
        <w:rPr>
          <w:sz w:val="32"/>
          <w:szCs w:val="32"/>
        </w:rPr>
        <w:t>September 27, 2017</w:t>
      </w:r>
    </w:p>
    <w:tbl>
      <w:tblPr>
        <w:tblStyle w:val="GridTable5Dark-Accent1"/>
        <w:tblW w:w="14400" w:type="dxa"/>
        <w:tblLook w:val="04A0" w:firstRow="1" w:lastRow="0" w:firstColumn="1" w:lastColumn="0" w:noHBand="0" w:noVBand="1"/>
      </w:tblPr>
      <w:tblGrid>
        <w:gridCol w:w="3870"/>
        <w:gridCol w:w="10530"/>
      </w:tblGrid>
      <w:tr w:rsidR="00896AEB" w:rsidRPr="00341012" w14:paraId="061D7771" w14:textId="77777777" w:rsidTr="00896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1F497D"/>
          </w:tcPr>
          <w:p w14:paraId="5C9CCAD0" w14:textId="3D38C401" w:rsidR="00896AEB" w:rsidRPr="00341012" w:rsidRDefault="00896AEB" w:rsidP="00AF5C31">
            <w:pPr>
              <w:tabs>
                <w:tab w:val="left" w:pos="940"/>
              </w:tabs>
              <w:jc w:val="center"/>
              <w:rPr>
                <w:rFonts w:ascii="Cambria" w:hAnsi="Cambria"/>
                <w:sz w:val="32"/>
                <w:szCs w:val="32"/>
              </w:rPr>
            </w:pPr>
            <w:r w:rsidRPr="00341012">
              <w:rPr>
                <w:rFonts w:ascii="Cambria" w:hAnsi="Cambria"/>
                <w:sz w:val="32"/>
                <w:szCs w:val="32"/>
              </w:rPr>
              <w:t>Sustainability Action Plan</w:t>
            </w:r>
          </w:p>
        </w:tc>
      </w:tr>
      <w:tr w:rsidR="00924B2B" w:rsidRPr="00AF5C31" w14:paraId="20F1F6F3" w14:textId="77777777" w:rsidTr="0089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</w:tcPr>
          <w:p w14:paraId="2A448012" w14:textId="2F3D30A2" w:rsidR="00AF5C31" w:rsidRPr="00AF5C31" w:rsidRDefault="00AF5C31" w:rsidP="00AF5C31">
            <w:pPr>
              <w:tabs>
                <w:tab w:val="left" w:pos="940"/>
              </w:tabs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Key Factors for Sustainability</w:t>
            </w:r>
            <w:r w:rsidRPr="00AF5C3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24B2B" w:rsidRPr="00AF5C31" w14:paraId="2544A795" w14:textId="77777777" w:rsidTr="00896AEB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7D9B9BE5" w14:textId="3113243B" w:rsidR="00AF5C31" w:rsidRPr="00AF5C31" w:rsidRDefault="00AF5C31" w:rsidP="00AF5C31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1. Create an Action Plan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55B8954E" w14:textId="16F0A3DC" w:rsidR="00AF5C31" w:rsidRPr="00AF5C31" w:rsidRDefault="00382E89" w:rsidP="00312D99">
            <w:pPr>
              <w:tabs>
                <w:tab w:val="left" w:pos="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Create a shared vision with partners and school/community leaders; incorporate sustainability activities into daily program operations; </w:t>
            </w:r>
            <w:r w:rsidR="00312D99">
              <w:rPr>
                <w:rFonts w:asciiTheme="minorHAnsi" w:hAnsiTheme="minorHAnsi"/>
                <w:szCs w:val="24"/>
              </w:rPr>
              <w:t xml:space="preserve">and </w:t>
            </w:r>
            <w:r>
              <w:rPr>
                <w:rFonts w:asciiTheme="minorHAnsi" w:hAnsiTheme="minorHAnsi"/>
                <w:szCs w:val="24"/>
              </w:rPr>
              <w:t>create a sustainability plan</w:t>
            </w:r>
            <w:r w:rsidR="00312D99">
              <w:rPr>
                <w:rFonts w:asciiTheme="minorHAnsi" w:hAnsiTheme="minorHAnsi"/>
                <w:szCs w:val="24"/>
              </w:rPr>
              <w:t xml:space="preserve"> that</w:t>
            </w:r>
            <w:r>
              <w:rPr>
                <w:rFonts w:asciiTheme="minorHAnsi" w:hAnsiTheme="minorHAnsi"/>
                <w:szCs w:val="24"/>
              </w:rPr>
              <w:t xml:space="preserve"> incorporate</w:t>
            </w:r>
            <w:r w:rsidR="00312D99">
              <w:rPr>
                <w:rFonts w:asciiTheme="minorHAnsi" w:hAnsiTheme="minorHAnsi"/>
                <w:szCs w:val="24"/>
              </w:rPr>
              <w:t>s</w:t>
            </w:r>
            <w:r>
              <w:rPr>
                <w:rFonts w:asciiTheme="minorHAnsi" w:hAnsiTheme="minorHAnsi"/>
                <w:szCs w:val="24"/>
              </w:rPr>
              <w:t xml:space="preserve"> measures of success.</w:t>
            </w:r>
          </w:p>
        </w:tc>
      </w:tr>
      <w:tr w:rsidR="00924B2B" w:rsidRPr="00382E89" w14:paraId="4A07B1BF" w14:textId="77777777" w:rsidTr="0089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5DDB53A" w14:textId="4661B863" w:rsidR="00AF5C31" w:rsidRPr="00AF5C31" w:rsidRDefault="00AF5C31" w:rsidP="00AF5C31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2. </w:t>
            </w:r>
            <w:r w:rsidR="00382E89">
              <w:rPr>
                <w:rFonts w:asciiTheme="minorHAnsi" w:hAnsiTheme="minorHAnsi"/>
                <w:b w:val="0"/>
                <w:szCs w:val="24"/>
              </w:rPr>
              <w:t>Assess the Environment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357E5174" w14:textId="0D3D7EF4" w:rsidR="00AF5C31" w:rsidRPr="00382E89" w:rsidRDefault="00382E89" w:rsidP="00382E89">
            <w:pPr>
              <w:widowControl w:val="0"/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"/>
                <w:color w:val="000000"/>
                <w:szCs w:val="24"/>
              </w:rPr>
            </w:pPr>
            <w:r w:rsidRPr="00382E89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Embed continuous assessments throughout the life of the program or service; identify focus areas for conducting an environmental assessment (e.g., readiness); </w:t>
            </w:r>
            <w:r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and </w:t>
            </w:r>
            <w:r w:rsidRPr="00382E89">
              <w:rPr>
                <w:rFonts w:asciiTheme="minorHAnsi" w:hAnsiTheme="minorHAnsi" w:cs="Calibri"/>
                <w:color w:val="000000" w:themeColor="text1"/>
                <w:szCs w:val="24"/>
              </w:rPr>
              <w:t>use the information gathered.</w:t>
            </w:r>
          </w:p>
        </w:tc>
      </w:tr>
      <w:tr w:rsidR="00924B2B" w:rsidRPr="00AF5C31" w14:paraId="5119483A" w14:textId="77777777" w:rsidTr="00896AEB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43AC7BA" w14:textId="2DEB7659" w:rsidR="00AF5C31" w:rsidRPr="00AF5C31" w:rsidRDefault="00382E89" w:rsidP="00382E89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3. Be </w:t>
            </w:r>
            <w:proofErr w:type="gramStart"/>
            <w:r>
              <w:rPr>
                <w:rFonts w:asciiTheme="minorHAnsi" w:hAnsiTheme="minorHAnsi"/>
                <w:b w:val="0"/>
                <w:szCs w:val="24"/>
              </w:rPr>
              <w:t xml:space="preserve">Adaptable 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  <w:proofErr w:type="gramEnd"/>
          </w:p>
        </w:tc>
        <w:tc>
          <w:tcPr>
            <w:tcW w:w="10530" w:type="dxa"/>
          </w:tcPr>
          <w:p w14:paraId="7E0CEE27" w14:textId="47F94ED5" w:rsidR="00AF5C31" w:rsidRPr="00AF5C31" w:rsidRDefault="00382E89" w:rsidP="00230806">
            <w:pPr>
              <w:tabs>
                <w:tab w:val="left" w:pos="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Recognize changing needs within the school/community and the financial and political landscapes; match services offered to school/community needs; and uphold fidelity to the model implemented.</w:t>
            </w:r>
            <w:r w:rsidR="00AF5C31" w:rsidRPr="00AF5C3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24B2B" w:rsidRPr="00AF5C31" w14:paraId="1D07B4B9" w14:textId="77777777" w:rsidTr="0089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51F4AEDD" w14:textId="3D27F9A4" w:rsidR="00AF5C31" w:rsidRPr="00AF5C31" w:rsidRDefault="00382E89" w:rsidP="00230806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4. Secure Community Support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32E52D4D" w14:textId="6C684507" w:rsidR="00AF5C31" w:rsidRPr="00AF5C31" w:rsidRDefault="00382E89" w:rsidP="00312D99">
            <w:pPr>
              <w:tabs>
                <w:tab w:val="left" w:pos="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Formulate a communication approach and message; promote program and services; </w:t>
            </w:r>
            <w:r w:rsidR="00312D99">
              <w:rPr>
                <w:rFonts w:asciiTheme="minorHAnsi" w:hAnsiTheme="minorHAnsi"/>
                <w:szCs w:val="24"/>
              </w:rPr>
              <w:t xml:space="preserve">and </w:t>
            </w:r>
            <w:r>
              <w:rPr>
                <w:rFonts w:asciiTheme="minorHAnsi" w:hAnsiTheme="minorHAnsi"/>
                <w:szCs w:val="24"/>
              </w:rPr>
              <w:t xml:space="preserve">use leaders, partners, and community champions to share the message </w:t>
            </w:r>
            <w:r w:rsidR="00312D99">
              <w:rPr>
                <w:rFonts w:asciiTheme="minorHAnsi" w:hAnsiTheme="minorHAnsi"/>
                <w:szCs w:val="24"/>
              </w:rPr>
              <w:t>and</w:t>
            </w:r>
            <w:r>
              <w:rPr>
                <w:rFonts w:asciiTheme="minorHAnsi" w:hAnsiTheme="minorHAnsi"/>
                <w:szCs w:val="24"/>
              </w:rPr>
              <w:t xml:space="preserve"> stories about impact.</w:t>
            </w:r>
          </w:p>
        </w:tc>
      </w:tr>
      <w:tr w:rsidR="00924B2B" w:rsidRPr="00AF5C31" w14:paraId="6E1495C3" w14:textId="77777777" w:rsidTr="00896AEB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BACD733" w14:textId="41A0E317" w:rsidR="00AF5C31" w:rsidRPr="00AF5C31" w:rsidRDefault="00924B2B" w:rsidP="00382E89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5. Integrate Program Services i</w:t>
            </w:r>
            <w:r w:rsidR="00382E89">
              <w:rPr>
                <w:rFonts w:asciiTheme="minorHAnsi" w:hAnsiTheme="minorHAnsi"/>
                <w:b w:val="0"/>
                <w:szCs w:val="24"/>
              </w:rPr>
              <w:t>nto Community Infrastructures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40C8AFFF" w14:textId="5C8EF95A" w:rsidR="00AF5C31" w:rsidRPr="00AF5C31" w:rsidRDefault="00382E89" w:rsidP="00230806">
            <w:pPr>
              <w:tabs>
                <w:tab w:val="left" w:pos="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Streamline service delivery, policies, and practices; examine structures through which services are offered; and integrate programs, services and practices into school/community fabric.</w:t>
            </w:r>
            <w:r w:rsidR="00AF5C31" w:rsidRPr="00AF5C31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924B2B" w:rsidRPr="00AF5C31" w14:paraId="364F47C0" w14:textId="77777777" w:rsidTr="0089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26C248A9" w14:textId="5434D361" w:rsidR="00AF5C31" w:rsidRPr="00AF5C31" w:rsidRDefault="00382E89" w:rsidP="00230806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6. Build a Leadership Team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066A47C0" w14:textId="3B4372CB" w:rsidR="00AF5C31" w:rsidRPr="00AF5C31" w:rsidRDefault="00312D99" w:rsidP="00230806">
            <w:pPr>
              <w:tabs>
                <w:tab w:val="left" w:pos="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Identify strong internal leaders; ensure a clear vision; keep leaders engaged and committed; identify external school/community champions; and promote leadership development.</w:t>
            </w:r>
          </w:p>
        </w:tc>
      </w:tr>
      <w:tr w:rsidR="00924B2B" w:rsidRPr="00AF5C31" w14:paraId="61D79A43" w14:textId="77777777" w:rsidTr="00896AEB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1A8050AB" w14:textId="099E0AE8" w:rsidR="00AF5C31" w:rsidRPr="00AF5C31" w:rsidRDefault="00382E89" w:rsidP="00312D99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7. Create Strategic </w:t>
            </w:r>
            <w:r w:rsidR="00312D99">
              <w:rPr>
                <w:rFonts w:asciiTheme="minorHAnsi" w:hAnsiTheme="minorHAnsi"/>
                <w:b w:val="0"/>
                <w:szCs w:val="24"/>
              </w:rPr>
              <w:t>Partners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47A36146" w14:textId="772D16C6" w:rsidR="00AF5C31" w:rsidRPr="00AF5C31" w:rsidRDefault="00312D99" w:rsidP="00312D99">
            <w:pPr>
              <w:tabs>
                <w:tab w:val="left" w:pos="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Develop strategic partnerships; work with and advocate with strategic partners; establish a shared vision and commitment to sustainability; engage partners to market program; leverage partner resources; and continuously assess existing partnerships. </w:t>
            </w:r>
          </w:p>
        </w:tc>
      </w:tr>
      <w:tr w:rsidR="00924B2B" w:rsidRPr="00AF5C31" w14:paraId="357AEBB2" w14:textId="77777777" w:rsidTr="00896A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0" w:type="dxa"/>
          </w:tcPr>
          <w:p w14:paraId="45435953" w14:textId="0F151185" w:rsidR="00382E89" w:rsidRDefault="00382E89" w:rsidP="00230806">
            <w:pPr>
              <w:tabs>
                <w:tab w:val="left" w:pos="94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8. Secure Diverse Financial Opportunities</w:t>
            </w:r>
            <w:r w:rsidR="00341012">
              <w:rPr>
                <w:rFonts w:asciiTheme="minorHAnsi" w:hAnsiTheme="minorHAnsi"/>
                <w:b w:val="0"/>
                <w:szCs w:val="24"/>
              </w:rPr>
              <w:t>.</w:t>
            </w:r>
          </w:p>
        </w:tc>
        <w:tc>
          <w:tcPr>
            <w:tcW w:w="10530" w:type="dxa"/>
          </w:tcPr>
          <w:p w14:paraId="43C69CD2" w14:textId="4AEB1A9B" w:rsidR="00382E89" w:rsidRPr="00AF5C31" w:rsidRDefault="00312D99" w:rsidP="00230806">
            <w:pPr>
              <w:tabs>
                <w:tab w:val="left" w:pos="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Incorporate sustainability activities and planning into program funding plans; identify and seek funding opportunities; develop a strategy for securing funding; build fundraising and grant writing capacity; and create budgetary line item to address sustainability planning.</w:t>
            </w:r>
          </w:p>
        </w:tc>
      </w:tr>
    </w:tbl>
    <w:p w14:paraId="5AA68324" w14:textId="61C80E9E" w:rsidR="00B9360E" w:rsidRDefault="00B9360E" w:rsidP="00816485">
      <w:pPr>
        <w:pStyle w:val="celltext"/>
        <w:rPr>
          <w:sz w:val="24"/>
        </w:rPr>
      </w:pPr>
    </w:p>
    <w:p w14:paraId="1E743B51" w14:textId="77777777" w:rsidR="00B9360E" w:rsidRDefault="00B9360E" w:rsidP="00816485">
      <w:pPr>
        <w:pStyle w:val="celltext"/>
        <w:rPr>
          <w:sz w:val="24"/>
        </w:rPr>
      </w:pPr>
    </w:p>
    <w:p w14:paraId="089B10F3" w14:textId="77777777" w:rsidR="00B9360E" w:rsidRDefault="00B9360E" w:rsidP="00816485">
      <w:pPr>
        <w:pStyle w:val="celltext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2307"/>
        <w:gridCol w:w="364"/>
        <w:gridCol w:w="363"/>
        <w:gridCol w:w="363"/>
        <w:gridCol w:w="364"/>
        <w:gridCol w:w="364"/>
        <w:gridCol w:w="364"/>
        <w:gridCol w:w="364"/>
        <w:gridCol w:w="364"/>
        <w:gridCol w:w="364"/>
        <w:gridCol w:w="460"/>
        <w:gridCol w:w="460"/>
        <w:gridCol w:w="460"/>
        <w:gridCol w:w="2518"/>
        <w:gridCol w:w="2698"/>
      </w:tblGrid>
      <w:tr w:rsidR="00B9360E" w:rsidRPr="00A81D2F" w14:paraId="70B12FDF" w14:textId="77777777" w:rsidTr="009B79F3">
        <w:trPr>
          <w:trHeight w:val="620"/>
        </w:trPr>
        <w:tc>
          <w:tcPr>
            <w:tcW w:w="14246" w:type="dxa"/>
            <w:gridSpan w:val="16"/>
            <w:shd w:val="clear" w:color="auto" w:fill="B8CCE4" w:themeFill="accent1" w:themeFillTint="66"/>
          </w:tcPr>
          <w:p w14:paraId="3FE5DF38" w14:textId="77777777" w:rsidR="00B9360E" w:rsidRPr="00A81D2F" w:rsidRDefault="00B9360E" w:rsidP="009B79F3">
            <w:pPr>
              <w:pStyle w:val="Goal"/>
            </w:pPr>
            <w:r>
              <w:t xml:space="preserve">Factor: </w:t>
            </w:r>
          </w:p>
        </w:tc>
      </w:tr>
      <w:tr w:rsidR="00B9360E" w14:paraId="7873BA8C" w14:textId="77777777" w:rsidTr="009B79F3">
        <w:tc>
          <w:tcPr>
            <w:tcW w:w="14246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886779F" w14:textId="77777777" w:rsidR="00B9360E" w:rsidRDefault="00B9360E" w:rsidP="009B79F3">
            <w:pPr>
              <w:pStyle w:val="Goal"/>
            </w:pPr>
            <w:r>
              <w:t>Goal:</w:t>
            </w:r>
          </w:p>
          <w:p w14:paraId="39A7E11C" w14:textId="77777777" w:rsidR="00B9360E" w:rsidRDefault="00B9360E" w:rsidP="009B79F3">
            <w:pPr>
              <w:pStyle w:val="Goal"/>
            </w:pPr>
          </w:p>
        </w:tc>
      </w:tr>
      <w:tr w:rsidR="00B9360E" w:rsidRPr="000E4300" w14:paraId="175D9FAE" w14:textId="77777777" w:rsidTr="009B79F3">
        <w:trPr>
          <w:trHeight w:val="632"/>
        </w:trPr>
        <w:tc>
          <w:tcPr>
            <w:tcW w:w="2091" w:type="dxa"/>
            <w:vMerge w:val="restart"/>
            <w:shd w:val="clear" w:color="auto" w:fill="DBE5F1" w:themeFill="accent1" w:themeFillTint="33"/>
            <w:vAlign w:val="center"/>
          </w:tcPr>
          <w:p w14:paraId="0AC882BA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Objective</w:t>
            </w:r>
          </w:p>
        </w:tc>
        <w:tc>
          <w:tcPr>
            <w:tcW w:w="2336" w:type="dxa"/>
            <w:vMerge w:val="restart"/>
            <w:shd w:val="clear" w:color="auto" w:fill="DBE5F1" w:themeFill="accent1" w:themeFillTint="33"/>
            <w:vAlign w:val="center"/>
          </w:tcPr>
          <w:p w14:paraId="494BC268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Activities</w:t>
            </w:r>
          </w:p>
        </w:tc>
        <w:tc>
          <w:tcPr>
            <w:tcW w:w="453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6DE964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Timeline (</w:t>
            </w:r>
            <w:r>
              <w:rPr>
                <w:sz w:val="24"/>
              </w:rPr>
              <w:t xml:space="preserve">in </w:t>
            </w:r>
            <w:r w:rsidRPr="000E4300">
              <w:rPr>
                <w:sz w:val="24"/>
              </w:rPr>
              <w:t>months)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659FAAD2" w14:textId="77777777" w:rsidR="00B9360E" w:rsidRDefault="00B9360E" w:rsidP="009B79F3">
            <w:pPr>
              <w:pStyle w:val="cellhead"/>
            </w:pPr>
          </w:p>
          <w:p w14:paraId="3969201E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Person Responsible/</w:t>
            </w:r>
          </w:p>
          <w:p w14:paraId="1101F2F9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Resources Needed</w:t>
            </w:r>
          </w:p>
          <w:p w14:paraId="12D2E64B" w14:textId="77777777" w:rsidR="00B9360E" w:rsidRPr="00A81D2F" w:rsidRDefault="00B9360E" w:rsidP="009B79F3">
            <w:pPr>
              <w:pStyle w:val="cellhead"/>
            </w:pPr>
          </w:p>
        </w:tc>
        <w:tc>
          <w:tcPr>
            <w:tcW w:w="2737" w:type="dxa"/>
            <w:vMerge w:val="restart"/>
            <w:shd w:val="clear" w:color="auto" w:fill="DBE5F1" w:themeFill="accent1" w:themeFillTint="33"/>
            <w:vAlign w:val="center"/>
          </w:tcPr>
          <w:p w14:paraId="3FD988B0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 xml:space="preserve">Measures of Success </w:t>
            </w:r>
          </w:p>
        </w:tc>
      </w:tr>
      <w:tr w:rsidR="00B9360E" w14:paraId="16EB1780" w14:textId="77777777" w:rsidTr="009B79F3">
        <w:trPr>
          <w:trHeight w:val="631"/>
        </w:trPr>
        <w:tc>
          <w:tcPr>
            <w:tcW w:w="2091" w:type="dxa"/>
            <w:vMerge/>
            <w:shd w:val="clear" w:color="auto" w:fill="DBE5F1" w:themeFill="accent1" w:themeFillTint="33"/>
            <w:vAlign w:val="center"/>
          </w:tcPr>
          <w:p w14:paraId="7DC3A495" w14:textId="77777777" w:rsidR="00B9360E" w:rsidRDefault="00B9360E" w:rsidP="009B79F3">
            <w:pPr>
              <w:pStyle w:val="cellhead"/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E82E" w14:textId="77777777" w:rsidR="00B9360E" w:rsidRDefault="00B9360E" w:rsidP="009B79F3">
            <w:pPr>
              <w:pStyle w:val="cellhead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1116E2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A7C4B3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31F6BF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4D3D08F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F4C941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D98B26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BBDDB0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3347B36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678B07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4D5F2A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489D02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5BC2BE5" w14:textId="77777777" w:rsidR="00B9360E" w:rsidRPr="000E4300" w:rsidRDefault="00B9360E" w:rsidP="009B79F3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12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5EECC5AF" w14:textId="77777777" w:rsidR="00B9360E" w:rsidRDefault="00B9360E" w:rsidP="009B79F3">
            <w:pPr>
              <w:pStyle w:val="cellhead"/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C68AE14" w14:textId="77777777" w:rsidR="00B9360E" w:rsidRDefault="00B9360E" w:rsidP="009B79F3">
            <w:pPr>
              <w:pStyle w:val="cellhead"/>
              <w:jc w:val="left"/>
            </w:pPr>
          </w:p>
        </w:tc>
      </w:tr>
      <w:tr w:rsidR="00B9360E" w:rsidRPr="00A81D2F" w14:paraId="3E8CC275" w14:textId="77777777" w:rsidTr="009B79F3">
        <w:trPr>
          <w:trHeight w:val="1259"/>
        </w:trPr>
        <w:tc>
          <w:tcPr>
            <w:tcW w:w="2091" w:type="dxa"/>
            <w:vMerge w:val="restart"/>
          </w:tcPr>
          <w:p w14:paraId="53F141FF" w14:textId="77777777" w:rsidR="00B9360E" w:rsidRPr="00A81D2F" w:rsidRDefault="00B9360E" w:rsidP="009B79F3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697DABD3" w14:textId="77777777" w:rsidR="00B9360E" w:rsidRPr="000E4300" w:rsidRDefault="00B9360E" w:rsidP="009B79F3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1.</w:t>
            </w:r>
          </w:p>
        </w:tc>
        <w:tc>
          <w:tcPr>
            <w:tcW w:w="364" w:type="dxa"/>
            <w:shd w:val="clear" w:color="auto" w:fill="auto"/>
          </w:tcPr>
          <w:p w14:paraId="1535B5D7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488DBA11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00280A87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B28832F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C3D6702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AA5A426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F97195A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2B4597B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BD9779C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0CE70CB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AC9F369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08BF0EA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3A61ED1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26F921A7" w14:textId="77777777" w:rsidR="00B9360E" w:rsidRPr="00A81D2F" w:rsidRDefault="00B9360E" w:rsidP="009B79F3">
            <w:pPr>
              <w:pStyle w:val="BodyText"/>
            </w:pPr>
          </w:p>
        </w:tc>
      </w:tr>
      <w:tr w:rsidR="00B9360E" w:rsidRPr="00A81D2F" w14:paraId="5715E169" w14:textId="77777777" w:rsidTr="009B79F3">
        <w:trPr>
          <w:trHeight w:val="1259"/>
        </w:trPr>
        <w:tc>
          <w:tcPr>
            <w:tcW w:w="2091" w:type="dxa"/>
            <w:vMerge/>
          </w:tcPr>
          <w:p w14:paraId="390CE496" w14:textId="77777777" w:rsidR="00B9360E" w:rsidRPr="00A81D2F" w:rsidRDefault="00B9360E" w:rsidP="009B79F3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3EAA1F6A" w14:textId="77777777" w:rsidR="00B9360E" w:rsidRPr="000E4300" w:rsidRDefault="00B9360E" w:rsidP="009B79F3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2.</w:t>
            </w:r>
          </w:p>
        </w:tc>
        <w:tc>
          <w:tcPr>
            <w:tcW w:w="364" w:type="dxa"/>
            <w:shd w:val="clear" w:color="auto" w:fill="auto"/>
          </w:tcPr>
          <w:p w14:paraId="1F8405F1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26E4BFA0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30982522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7D5522E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DBE9DD5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4B9B62B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38E5587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67407F0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C61719C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15024F9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AA719E1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0798BA23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9298BB0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19E0908B" w14:textId="77777777" w:rsidR="00B9360E" w:rsidRPr="00A81D2F" w:rsidRDefault="00B9360E" w:rsidP="009B79F3">
            <w:pPr>
              <w:pStyle w:val="BodyText"/>
            </w:pPr>
          </w:p>
        </w:tc>
      </w:tr>
      <w:tr w:rsidR="00B9360E" w:rsidRPr="00A81D2F" w14:paraId="1CA89473" w14:textId="77777777" w:rsidTr="009B79F3">
        <w:trPr>
          <w:trHeight w:val="1214"/>
        </w:trPr>
        <w:tc>
          <w:tcPr>
            <w:tcW w:w="2091" w:type="dxa"/>
            <w:vMerge/>
          </w:tcPr>
          <w:p w14:paraId="7D756CD5" w14:textId="77777777" w:rsidR="00B9360E" w:rsidRPr="00A81D2F" w:rsidRDefault="00B9360E" w:rsidP="009B79F3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1CDD129B" w14:textId="77777777" w:rsidR="00B9360E" w:rsidRPr="000E4300" w:rsidRDefault="00B9360E" w:rsidP="009B79F3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3.</w:t>
            </w:r>
          </w:p>
        </w:tc>
        <w:tc>
          <w:tcPr>
            <w:tcW w:w="364" w:type="dxa"/>
            <w:shd w:val="clear" w:color="auto" w:fill="auto"/>
          </w:tcPr>
          <w:p w14:paraId="681F7516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19DBB05A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1C091AA1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44F533A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238AF84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3B20D75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0BB0551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1C7B6AA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5B7611E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67157434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3D17EF35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A408D3C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79770D7C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674D5451" w14:textId="77777777" w:rsidR="00B9360E" w:rsidRPr="00A81D2F" w:rsidRDefault="00B9360E" w:rsidP="009B79F3">
            <w:pPr>
              <w:pStyle w:val="BodyText"/>
            </w:pPr>
          </w:p>
        </w:tc>
      </w:tr>
      <w:tr w:rsidR="00B9360E" w:rsidRPr="00A81D2F" w14:paraId="305D6448" w14:textId="77777777" w:rsidTr="009B79F3">
        <w:trPr>
          <w:trHeight w:val="1178"/>
        </w:trPr>
        <w:tc>
          <w:tcPr>
            <w:tcW w:w="2091" w:type="dxa"/>
            <w:vMerge/>
          </w:tcPr>
          <w:p w14:paraId="0A53BE45" w14:textId="77777777" w:rsidR="00B9360E" w:rsidRPr="00A81D2F" w:rsidRDefault="00B9360E" w:rsidP="009B79F3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49B72346" w14:textId="77777777" w:rsidR="00B9360E" w:rsidRPr="000E4300" w:rsidRDefault="00B9360E" w:rsidP="009B79F3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4.</w:t>
            </w:r>
          </w:p>
        </w:tc>
        <w:tc>
          <w:tcPr>
            <w:tcW w:w="364" w:type="dxa"/>
            <w:shd w:val="clear" w:color="auto" w:fill="auto"/>
          </w:tcPr>
          <w:p w14:paraId="11D115D7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1D3F91AE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2AC47902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4E630F6D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4953B04C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A9F3C70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9DE4C96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02CDD4D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4329F66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519F062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F27C1D5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343E73E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2F0AE75A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505A3984" w14:textId="77777777" w:rsidR="00B9360E" w:rsidRPr="00A81D2F" w:rsidRDefault="00B9360E" w:rsidP="009B79F3">
            <w:pPr>
              <w:pStyle w:val="BodyText"/>
            </w:pPr>
          </w:p>
        </w:tc>
      </w:tr>
      <w:tr w:rsidR="00B9360E" w:rsidRPr="00A81D2F" w14:paraId="3A3BAD4D" w14:textId="77777777" w:rsidTr="009B79F3">
        <w:trPr>
          <w:trHeight w:val="1115"/>
        </w:trPr>
        <w:tc>
          <w:tcPr>
            <w:tcW w:w="2091" w:type="dxa"/>
            <w:vMerge/>
          </w:tcPr>
          <w:p w14:paraId="09DCE425" w14:textId="77777777" w:rsidR="00B9360E" w:rsidRPr="00824B81" w:rsidRDefault="00B9360E" w:rsidP="009B79F3">
            <w:pPr>
              <w:pStyle w:val="celltext"/>
            </w:pPr>
          </w:p>
        </w:tc>
        <w:tc>
          <w:tcPr>
            <w:tcW w:w="2336" w:type="dxa"/>
            <w:shd w:val="clear" w:color="auto" w:fill="auto"/>
          </w:tcPr>
          <w:p w14:paraId="7A290594" w14:textId="77777777" w:rsidR="00B9360E" w:rsidRPr="000E4300" w:rsidRDefault="00B9360E" w:rsidP="009B79F3">
            <w:pPr>
              <w:pStyle w:val="celltext"/>
              <w:rPr>
                <w:sz w:val="24"/>
              </w:rPr>
            </w:pPr>
            <w:r w:rsidRPr="000E4300">
              <w:rPr>
                <w:sz w:val="24"/>
              </w:rPr>
              <w:t>5.</w:t>
            </w:r>
          </w:p>
        </w:tc>
        <w:tc>
          <w:tcPr>
            <w:tcW w:w="364" w:type="dxa"/>
            <w:shd w:val="clear" w:color="auto" w:fill="auto"/>
          </w:tcPr>
          <w:p w14:paraId="12C7EA11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1A6B45DA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20636E1A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21838DE0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4EE68737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7CDE35B3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73BF035E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01F12A5C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1BF2AC9E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47D4EEC9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4ED96724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0556ACEB" w14:textId="77777777" w:rsidR="00B9360E" w:rsidRPr="00A81D2F" w:rsidRDefault="00B9360E" w:rsidP="009B79F3">
            <w:pPr>
              <w:pStyle w:val="celltext"/>
            </w:pPr>
          </w:p>
        </w:tc>
        <w:tc>
          <w:tcPr>
            <w:tcW w:w="2543" w:type="dxa"/>
            <w:shd w:val="clear" w:color="auto" w:fill="auto"/>
          </w:tcPr>
          <w:p w14:paraId="693468DE" w14:textId="77777777" w:rsidR="00B9360E" w:rsidRPr="00A81D2F" w:rsidRDefault="00B9360E" w:rsidP="009B79F3">
            <w:pPr>
              <w:pStyle w:val="celltext"/>
              <w:rPr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14:paraId="1AA80104" w14:textId="77777777" w:rsidR="00B9360E" w:rsidRPr="00A81D2F" w:rsidRDefault="00B9360E" w:rsidP="009B79F3">
            <w:pPr>
              <w:pStyle w:val="BodyText"/>
            </w:pPr>
          </w:p>
        </w:tc>
      </w:tr>
    </w:tbl>
    <w:p w14:paraId="52E5B6A3" w14:textId="77777777" w:rsidR="00B9360E" w:rsidRDefault="00B9360E">
      <w:pPr>
        <w:spacing w:after="200" w:line="276" w:lineRule="auto"/>
      </w:pPr>
      <w:r>
        <w:br w:type="page"/>
      </w:r>
    </w:p>
    <w:p w14:paraId="5C98095A" w14:textId="77777777" w:rsidR="005F53BE" w:rsidRDefault="005F53BE" w:rsidP="005F53BE">
      <w:pPr>
        <w:pStyle w:val="celltext"/>
        <w:rPr>
          <w:sz w:val="24"/>
        </w:rPr>
      </w:pPr>
    </w:p>
    <w:p w14:paraId="4FABBAA1" w14:textId="77777777" w:rsidR="005F53BE" w:rsidRDefault="005F53BE" w:rsidP="005F53BE">
      <w:pPr>
        <w:pStyle w:val="celltext"/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2307"/>
        <w:gridCol w:w="364"/>
        <w:gridCol w:w="363"/>
        <w:gridCol w:w="363"/>
        <w:gridCol w:w="364"/>
        <w:gridCol w:w="364"/>
        <w:gridCol w:w="364"/>
        <w:gridCol w:w="364"/>
        <w:gridCol w:w="364"/>
        <w:gridCol w:w="364"/>
        <w:gridCol w:w="460"/>
        <w:gridCol w:w="460"/>
        <w:gridCol w:w="460"/>
        <w:gridCol w:w="2518"/>
        <w:gridCol w:w="2698"/>
      </w:tblGrid>
      <w:tr w:rsidR="005F53BE" w:rsidRPr="00A81D2F" w14:paraId="11C27912" w14:textId="77777777" w:rsidTr="00B90E95">
        <w:trPr>
          <w:trHeight w:val="620"/>
        </w:trPr>
        <w:tc>
          <w:tcPr>
            <w:tcW w:w="14246" w:type="dxa"/>
            <w:gridSpan w:val="16"/>
            <w:shd w:val="clear" w:color="auto" w:fill="B8CCE4" w:themeFill="accent1" w:themeFillTint="66"/>
          </w:tcPr>
          <w:p w14:paraId="0A2392C6" w14:textId="77777777" w:rsidR="005F53BE" w:rsidRPr="00A81D2F" w:rsidRDefault="005F53BE" w:rsidP="00B90E95">
            <w:pPr>
              <w:pStyle w:val="Goal"/>
            </w:pPr>
            <w:r>
              <w:t xml:space="preserve">Factor: </w:t>
            </w:r>
          </w:p>
        </w:tc>
      </w:tr>
      <w:tr w:rsidR="005F53BE" w14:paraId="0358052A" w14:textId="77777777" w:rsidTr="00B90E95">
        <w:tc>
          <w:tcPr>
            <w:tcW w:w="14246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CAB516C" w14:textId="77777777" w:rsidR="005F53BE" w:rsidRDefault="005F53BE" w:rsidP="00B90E95">
            <w:pPr>
              <w:pStyle w:val="Goal"/>
            </w:pPr>
            <w:r>
              <w:t>Goal:</w:t>
            </w:r>
          </w:p>
          <w:p w14:paraId="035F8AAF" w14:textId="77777777" w:rsidR="005F53BE" w:rsidRDefault="005F53BE" w:rsidP="00B90E95">
            <w:pPr>
              <w:pStyle w:val="Goal"/>
            </w:pPr>
          </w:p>
        </w:tc>
      </w:tr>
      <w:tr w:rsidR="005F53BE" w:rsidRPr="000E4300" w14:paraId="67D775B8" w14:textId="77777777" w:rsidTr="00B90E95">
        <w:trPr>
          <w:trHeight w:val="632"/>
        </w:trPr>
        <w:tc>
          <w:tcPr>
            <w:tcW w:w="2091" w:type="dxa"/>
            <w:vMerge w:val="restart"/>
            <w:shd w:val="clear" w:color="auto" w:fill="DBE5F1" w:themeFill="accent1" w:themeFillTint="33"/>
            <w:vAlign w:val="center"/>
          </w:tcPr>
          <w:p w14:paraId="62CAC877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Objective</w:t>
            </w:r>
          </w:p>
        </w:tc>
        <w:tc>
          <w:tcPr>
            <w:tcW w:w="2336" w:type="dxa"/>
            <w:vMerge w:val="restart"/>
            <w:shd w:val="clear" w:color="auto" w:fill="DBE5F1" w:themeFill="accent1" w:themeFillTint="33"/>
            <w:vAlign w:val="center"/>
          </w:tcPr>
          <w:p w14:paraId="18795D84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Activities</w:t>
            </w:r>
          </w:p>
        </w:tc>
        <w:tc>
          <w:tcPr>
            <w:tcW w:w="453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055418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Timeline (</w:t>
            </w:r>
            <w:r>
              <w:rPr>
                <w:sz w:val="24"/>
              </w:rPr>
              <w:t xml:space="preserve">in </w:t>
            </w:r>
            <w:r w:rsidRPr="000E4300">
              <w:rPr>
                <w:sz w:val="24"/>
              </w:rPr>
              <w:t>months)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7E77C69A" w14:textId="77777777" w:rsidR="005F53BE" w:rsidRDefault="005F53BE" w:rsidP="00B90E95">
            <w:pPr>
              <w:pStyle w:val="cellhead"/>
            </w:pPr>
          </w:p>
          <w:p w14:paraId="540AF064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Person Responsible/</w:t>
            </w:r>
          </w:p>
          <w:p w14:paraId="42B51334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Resources Needed</w:t>
            </w:r>
          </w:p>
          <w:p w14:paraId="37AE9ACB" w14:textId="77777777" w:rsidR="005F53BE" w:rsidRPr="00A81D2F" w:rsidRDefault="005F53BE" w:rsidP="00B90E95">
            <w:pPr>
              <w:pStyle w:val="cellhead"/>
            </w:pPr>
          </w:p>
        </w:tc>
        <w:tc>
          <w:tcPr>
            <w:tcW w:w="2737" w:type="dxa"/>
            <w:vMerge w:val="restart"/>
            <w:shd w:val="clear" w:color="auto" w:fill="DBE5F1" w:themeFill="accent1" w:themeFillTint="33"/>
            <w:vAlign w:val="center"/>
          </w:tcPr>
          <w:p w14:paraId="40751C9C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 xml:space="preserve">Measures of Success </w:t>
            </w:r>
          </w:p>
        </w:tc>
      </w:tr>
      <w:tr w:rsidR="005F53BE" w14:paraId="6B781DEA" w14:textId="77777777" w:rsidTr="00B90E95">
        <w:trPr>
          <w:trHeight w:val="631"/>
        </w:trPr>
        <w:tc>
          <w:tcPr>
            <w:tcW w:w="2091" w:type="dxa"/>
            <w:vMerge/>
            <w:shd w:val="clear" w:color="auto" w:fill="DBE5F1" w:themeFill="accent1" w:themeFillTint="33"/>
            <w:vAlign w:val="center"/>
          </w:tcPr>
          <w:p w14:paraId="4FCC0702" w14:textId="77777777" w:rsidR="005F53BE" w:rsidRDefault="005F53BE" w:rsidP="00B90E95">
            <w:pPr>
              <w:pStyle w:val="cellhead"/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135B888" w14:textId="77777777" w:rsidR="005F53BE" w:rsidRDefault="005F53BE" w:rsidP="00B90E95">
            <w:pPr>
              <w:pStyle w:val="cellhead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4F52D52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D87C8E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2F1E4B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2A9DA65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2C228B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35FDC5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554F27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CA43D1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49868B1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F517E3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A211D2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2925B2A" w14:textId="77777777" w:rsidR="005F53BE" w:rsidRPr="000E4300" w:rsidRDefault="005F53BE" w:rsidP="00B90E95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12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33C024BD" w14:textId="77777777" w:rsidR="005F53BE" w:rsidRDefault="005F53BE" w:rsidP="00B90E95">
            <w:pPr>
              <w:pStyle w:val="cellhead"/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D4E2F43" w14:textId="77777777" w:rsidR="005F53BE" w:rsidRDefault="005F53BE" w:rsidP="00B90E95">
            <w:pPr>
              <w:pStyle w:val="cellhead"/>
              <w:jc w:val="left"/>
            </w:pPr>
          </w:p>
        </w:tc>
      </w:tr>
      <w:tr w:rsidR="005F53BE" w:rsidRPr="00A81D2F" w14:paraId="45949C19" w14:textId="77777777" w:rsidTr="00B90E95">
        <w:trPr>
          <w:trHeight w:val="1259"/>
        </w:trPr>
        <w:tc>
          <w:tcPr>
            <w:tcW w:w="2091" w:type="dxa"/>
            <w:vMerge w:val="restart"/>
          </w:tcPr>
          <w:p w14:paraId="7A208E85" w14:textId="77777777" w:rsidR="005F53BE" w:rsidRPr="00A81D2F" w:rsidRDefault="005F53BE" w:rsidP="00B90E95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4E086F8A" w14:textId="77777777" w:rsidR="005F53BE" w:rsidRPr="000E4300" w:rsidRDefault="005F53BE" w:rsidP="00B90E9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1.</w:t>
            </w:r>
          </w:p>
        </w:tc>
        <w:tc>
          <w:tcPr>
            <w:tcW w:w="364" w:type="dxa"/>
            <w:shd w:val="clear" w:color="auto" w:fill="auto"/>
          </w:tcPr>
          <w:p w14:paraId="34ABD847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3F94D8C9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4C4D6B50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11AC32A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ABDF9B4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52120E5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2F7B500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3E7A99B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962424C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79965724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799F1BF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07DBF4FF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1C528E7D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26311F90" w14:textId="77777777" w:rsidR="005F53BE" w:rsidRPr="00A81D2F" w:rsidRDefault="005F53BE" w:rsidP="00B90E95">
            <w:pPr>
              <w:pStyle w:val="BodyText"/>
            </w:pPr>
          </w:p>
        </w:tc>
      </w:tr>
      <w:tr w:rsidR="005F53BE" w:rsidRPr="00A81D2F" w14:paraId="4E412EA4" w14:textId="77777777" w:rsidTr="00B90E95">
        <w:trPr>
          <w:trHeight w:val="1259"/>
        </w:trPr>
        <w:tc>
          <w:tcPr>
            <w:tcW w:w="2091" w:type="dxa"/>
            <w:vMerge/>
          </w:tcPr>
          <w:p w14:paraId="71353B2D" w14:textId="77777777" w:rsidR="005F53BE" w:rsidRPr="00A81D2F" w:rsidRDefault="005F53BE" w:rsidP="00B90E95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222C3439" w14:textId="77777777" w:rsidR="005F53BE" w:rsidRPr="000E4300" w:rsidRDefault="005F53BE" w:rsidP="00B90E9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2.</w:t>
            </w:r>
          </w:p>
        </w:tc>
        <w:tc>
          <w:tcPr>
            <w:tcW w:w="364" w:type="dxa"/>
            <w:shd w:val="clear" w:color="auto" w:fill="auto"/>
          </w:tcPr>
          <w:p w14:paraId="14DC2063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5BD339D9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515F2966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4AC419A7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018EF36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79DD8C3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D918B21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393461C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3F560D7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790C237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77794F8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619AB187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699742B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480A4D38" w14:textId="77777777" w:rsidR="005F53BE" w:rsidRPr="00A81D2F" w:rsidRDefault="005F53BE" w:rsidP="00B90E95">
            <w:pPr>
              <w:pStyle w:val="BodyText"/>
            </w:pPr>
          </w:p>
        </w:tc>
      </w:tr>
      <w:tr w:rsidR="005F53BE" w:rsidRPr="00A81D2F" w14:paraId="4C88A8BA" w14:textId="77777777" w:rsidTr="00B90E95">
        <w:trPr>
          <w:trHeight w:val="1214"/>
        </w:trPr>
        <w:tc>
          <w:tcPr>
            <w:tcW w:w="2091" w:type="dxa"/>
            <w:vMerge/>
          </w:tcPr>
          <w:p w14:paraId="35A7267D" w14:textId="77777777" w:rsidR="005F53BE" w:rsidRPr="00A81D2F" w:rsidRDefault="005F53BE" w:rsidP="00B90E95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687C6C3D" w14:textId="77777777" w:rsidR="005F53BE" w:rsidRPr="000E4300" w:rsidRDefault="005F53BE" w:rsidP="00B90E9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3.</w:t>
            </w:r>
          </w:p>
        </w:tc>
        <w:tc>
          <w:tcPr>
            <w:tcW w:w="364" w:type="dxa"/>
            <w:shd w:val="clear" w:color="auto" w:fill="auto"/>
          </w:tcPr>
          <w:p w14:paraId="08515068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32865D01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67AAC42E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D350A3B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6D63408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296CC08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E1E206D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44CEE76A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090A3F9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7EF78D3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8FB09AD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71AEEF36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5F1BE1C0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4BB07BC2" w14:textId="77777777" w:rsidR="005F53BE" w:rsidRPr="00A81D2F" w:rsidRDefault="005F53BE" w:rsidP="00B90E95">
            <w:pPr>
              <w:pStyle w:val="BodyText"/>
            </w:pPr>
          </w:p>
        </w:tc>
      </w:tr>
      <w:tr w:rsidR="005F53BE" w:rsidRPr="00A81D2F" w14:paraId="10536A5D" w14:textId="77777777" w:rsidTr="00B90E95">
        <w:trPr>
          <w:trHeight w:val="1178"/>
        </w:trPr>
        <w:tc>
          <w:tcPr>
            <w:tcW w:w="2091" w:type="dxa"/>
            <w:vMerge/>
          </w:tcPr>
          <w:p w14:paraId="31BDCCF3" w14:textId="77777777" w:rsidR="005F53BE" w:rsidRPr="00A81D2F" w:rsidRDefault="005F53BE" w:rsidP="00B90E95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596C56E6" w14:textId="77777777" w:rsidR="005F53BE" w:rsidRPr="000E4300" w:rsidRDefault="005F53BE" w:rsidP="00B90E9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4.</w:t>
            </w:r>
          </w:p>
        </w:tc>
        <w:tc>
          <w:tcPr>
            <w:tcW w:w="364" w:type="dxa"/>
            <w:shd w:val="clear" w:color="auto" w:fill="auto"/>
          </w:tcPr>
          <w:p w14:paraId="2C4EA07B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5F6F49E0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4B72033F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FF35ECD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688D349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A1E7841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DF81C31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25E880C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F962520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E1B24A1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258EC76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787438A4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1DADDA40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319A87AB" w14:textId="77777777" w:rsidR="005F53BE" w:rsidRPr="00A81D2F" w:rsidRDefault="005F53BE" w:rsidP="00B90E95">
            <w:pPr>
              <w:pStyle w:val="BodyText"/>
            </w:pPr>
          </w:p>
        </w:tc>
      </w:tr>
      <w:tr w:rsidR="005F53BE" w:rsidRPr="00A81D2F" w14:paraId="5DEE00A1" w14:textId="77777777" w:rsidTr="00B90E95">
        <w:trPr>
          <w:trHeight w:val="1115"/>
        </w:trPr>
        <w:tc>
          <w:tcPr>
            <w:tcW w:w="2091" w:type="dxa"/>
            <w:vMerge/>
          </w:tcPr>
          <w:p w14:paraId="6B2430F3" w14:textId="77777777" w:rsidR="005F53BE" w:rsidRPr="00824B81" w:rsidRDefault="005F53BE" w:rsidP="00B90E95">
            <w:pPr>
              <w:pStyle w:val="celltext"/>
            </w:pPr>
          </w:p>
        </w:tc>
        <w:tc>
          <w:tcPr>
            <w:tcW w:w="2336" w:type="dxa"/>
            <w:shd w:val="clear" w:color="auto" w:fill="auto"/>
          </w:tcPr>
          <w:p w14:paraId="6676B8D6" w14:textId="77777777" w:rsidR="005F53BE" w:rsidRPr="000E4300" w:rsidRDefault="005F53BE" w:rsidP="00B90E95">
            <w:pPr>
              <w:pStyle w:val="celltext"/>
              <w:rPr>
                <w:sz w:val="24"/>
              </w:rPr>
            </w:pPr>
            <w:r w:rsidRPr="000E4300">
              <w:rPr>
                <w:sz w:val="24"/>
              </w:rPr>
              <w:t>5.</w:t>
            </w:r>
          </w:p>
        </w:tc>
        <w:tc>
          <w:tcPr>
            <w:tcW w:w="364" w:type="dxa"/>
            <w:shd w:val="clear" w:color="auto" w:fill="auto"/>
          </w:tcPr>
          <w:p w14:paraId="739DCC92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07BDED49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1C44C0E5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14A8CD96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2AE3B668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7CD96F1F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3C88F312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6CE1C849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2CCD950D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65DBE95D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4094863A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1CEE3910" w14:textId="77777777" w:rsidR="005F53BE" w:rsidRPr="00A81D2F" w:rsidRDefault="005F53BE" w:rsidP="00B90E95">
            <w:pPr>
              <w:pStyle w:val="celltext"/>
            </w:pPr>
          </w:p>
        </w:tc>
        <w:tc>
          <w:tcPr>
            <w:tcW w:w="2543" w:type="dxa"/>
            <w:shd w:val="clear" w:color="auto" w:fill="auto"/>
          </w:tcPr>
          <w:p w14:paraId="7A0FD40E" w14:textId="77777777" w:rsidR="005F53BE" w:rsidRPr="00A81D2F" w:rsidRDefault="005F53BE" w:rsidP="00B90E95">
            <w:pPr>
              <w:pStyle w:val="celltext"/>
              <w:rPr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14:paraId="4C471499" w14:textId="77777777" w:rsidR="005F53BE" w:rsidRPr="00A81D2F" w:rsidRDefault="005F53BE" w:rsidP="00B90E95">
            <w:pPr>
              <w:pStyle w:val="BodyText"/>
            </w:pPr>
          </w:p>
        </w:tc>
      </w:tr>
    </w:tbl>
    <w:p w14:paraId="105A98D6" w14:textId="77777777" w:rsidR="00E464A2" w:rsidRDefault="00E464A2" w:rsidP="00816485">
      <w:pPr>
        <w:pStyle w:val="celltext"/>
      </w:pPr>
    </w:p>
    <w:p w14:paraId="7EA60FCC" w14:textId="77777777" w:rsidR="00E464A2" w:rsidRDefault="00E464A2" w:rsidP="00816485">
      <w:pPr>
        <w:pStyle w:val="celltext"/>
      </w:pPr>
    </w:p>
    <w:p w14:paraId="43D6B783" w14:textId="77777777" w:rsidR="005F53BE" w:rsidRDefault="005F53BE" w:rsidP="00816485">
      <w:pPr>
        <w:pStyle w:val="celltext"/>
      </w:pPr>
    </w:p>
    <w:p w14:paraId="1F4AF0BD" w14:textId="77777777" w:rsidR="005F53BE" w:rsidRDefault="005F53BE" w:rsidP="00816485">
      <w:pPr>
        <w:pStyle w:val="celltext"/>
      </w:pPr>
    </w:p>
    <w:p w14:paraId="19023577" w14:textId="77777777" w:rsidR="005F53BE" w:rsidRDefault="005F53BE" w:rsidP="00816485">
      <w:pPr>
        <w:pStyle w:val="cell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9"/>
        <w:gridCol w:w="2307"/>
        <w:gridCol w:w="364"/>
        <w:gridCol w:w="363"/>
        <w:gridCol w:w="363"/>
        <w:gridCol w:w="364"/>
        <w:gridCol w:w="364"/>
        <w:gridCol w:w="364"/>
        <w:gridCol w:w="364"/>
        <w:gridCol w:w="364"/>
        <w:gridCol w:w="364"/>
        <w:gridCol w:w="460"/>
        <w:gridCol w:w="460"/>
        <w:gridCol w:w="460"/>
        <w:gridCol w:w="2518"/>
        <w:gridCol w:w="2698"/>
      </w:tblGrid>
      <w:tr w:rsidR="00816485" w:rsidRPr="00A81D2F" w14:paraId="49F95B19" w14:textId="77777777" w:rsidTr="00BF1E11">
        <w:trPr>
          <w:trHeight w:val="620"/>
        </w:trPr>
        <w:tc>
          <w:tcPr>
            <w:tcW w:w="14246" w:type="dxa"/>
            <w:gridSpan w:val="16"/>
            <w:shd w:val="clear" w:color="auto" w:fill="B8CCE4" w:themeFill="accent1" w:themeFillTint="66"/>
          </w:tcPr>
          <w:p w14:paraId="56A66EE6" w14:textId="123BA86C" w:rsidR="001C5122" w:rsidRPr="00A81D2F" w:rsidRDefault="001C5122" w:rsidP="00924B2B">
            <w:pPr>
              <w:pStyle w:val="Goal"/>
            </w:pPr>
            <w:bookmarkStart w:id="0" w:name="_GoBack"/>
            <w:r>
              <w:t xml:space="preserve">Factor: </w:t>
            </w:r>
          </w:p>
        </w:tc>
      </w:tr>
      <w:tr w:rsidR="001C5122" w:rsidRPr="00A81D2F" w14:paraId="489E84FF" w14:textId="77777777" w:rsidTr="00BF1E11">
        <w:tc>
          <w:tcPr>
            <w:tcW w:w="14246" w:type="dxa"/>
            <w:gridSpan w:val="16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D65E29A" w14:textId="7E7EE3B4" w:rsidR="001C5122" w:rsidRDefault="001C5122" w:rsidP="003E4DBE">
            <w:pPr>
              <w:pStyle w:val="Goal"/>
            </w:pPr>
            <w:r>
              <w:t>Goal:</w:t>
            </w:r>
          </w:p>
          <w:p w14:paraId="2FB4DD67" w14:textId="6B617D59" w:rsidR="001C5122" w:rsidRDefault="001C5122" w:rsidP="003E4DBE">
            <w:pPr>
              <w:pStyle w:val="Goal"/>
            </w:pPr>
          </w:p>
        </w:tc>
      </w:tr>
      <w:tr w:rsidR="005B5A46" w:rsidRPr="00A81D2F" w14:paraId="45B1CDC6" w14:textId="77777777" w:rsidTr="00BF1E11">
        <w:trPr>
          <w:trHeight w:val="632"/>
        </w:trPr>
        <w:tc>
          <w:tcPr>
            <w:tcW w:w="2091" w:type="dxa"/>
            <w:vMerge w:val="restart"/>
            <w:shd w:val="clear" w:color="auto" w:fill="DBE5F1" w:themeFill="accent1" w:themeFillTint="33"/>
            <w:vAlign w:val="center"/>
          </w:tcPr>
          <w:p w14:paraId="469894B6" w14:textId="62E45894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Objective</w:t>
            </w:r>
          </w:p>
        </w:tc>
        <w:tc>
          <w:tcPr>
            <w:tcW w:w="2336" w:type="dxa"/>
            <w:vMerge w:val="restart"/>
            <w:shd w:val="clear" w:color="auto" w:fill="DBE5F1" w:themeFill="accent1" w:themeFillTint="33"/>
            <w:vAlign w:val="center"/>
          </w:tcPr>
          <w:p w14:paraId="668DDF15" w14:textId="1FC9FB92" w:rsidR="001C5122" w:rsidRPr="000E4300" w:rsidRDefault="001C5122" w:rsidP="001C5122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Activities</w:t>
            </w:r>
          </w:p>
        </w:tc>
        <w:tc>
          <w:tcPr>
            <w:tcW w:w="4539" w:type="dxa"/>
            <w:gridSpan w:val="1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B42814" w14:textId="53A102B3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Timeline</w:t>
            </w:r>
            <w:r w:rsidR="000E4300" w:rsidRPr="000E4300">
              <w:rPr>
                <w:sz w:val="24"/>
              </w:rPr>
              <w:t xml:space="preserve"> (</w:t>
            </w:r>
            <w:r w:rsidR="000E4300">
              <w:rPr>
                <w:sz w:val="24"/>
              </w:rPr>
              <w:t xml:space="preserve">in </w:t>
            </w:r>
            <w:r w:rsidR="000E4300" w:rsidRPr="000E4300">
              <w:rPr>
                <w:sz w:val="24"/>
              </w:rPr>
              <w:t>months)</w:t>
            </w:r>
          </w:p>
        </w:tc>
        <w:tc>
          <w:tcPr>
            <w:tcW w:w="2543" w:type="dxa"/>
            <w:vMerge w:val="restart"/>
            <w:shd w:val="clear" w:color="auto" w:fill="DBE5F1" w:themeFill="accent1" w:themeFillTint="33"/>
            <w:vAlign w:val="center"/>
          </w:tcPr>
          <w:p w14:paraId="3CD3AAD6" w14:textId="77777777" w:rsidR="005558BC" w:rsidRDefault="005558BC" w:rsidP="005558BC">
            <w:pPr>
              <w:pStyle w:val="cellhead"/>
            </w:pPr>
          </w:p>
          <w:p w14:paraId="18131817" w14:textId="77777777" w:rsidR="005558BC" w:rsidRPr="000E4300" w:rsidRDefault="005558BC" w:rsidP="005558BC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Person Responsible/</w:t>
            </w:r>
          </w:p>
          <w:p w14:paraId="2F8FDB0F" w14:textId="77777777" w:rsidR="005558BC" w:rsidRPr="000E4300" w:rsidRDefault="005558BC" w:rsidP="005558BC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Resources Needed</w:t>
            </w:r>
          </w:p>
          <w:p w14:paraId="79728657" w14:textId="00049BE5" w:rsidR="001C5122" w:rsidRPr="00A81D2F" w:rsidRDefault="001C5122" w:rsidP="00575FEF">
            <w:pPr>
              <w:pStyle w:val="cellhead"/>
            </w:pPr>
          </w:p>
        </w:tc>
        <w:tc>
          <w:tcPr>
            <w:tcW w:w="2737" w:type="dxa"/>
            <w:vMerge w:val="restart"/>
            <w:shd w:val="clear" w:color="auto" w:fill="DBE5F1" w:themeFill="accent1" w:themeFillTint="33"/>
            <w:vAlign w:val="center"/>
          </w:tcPr>
          <w:p w14:paraId="332C4DCF" w14:textId="10E0B882" w:rsidR="001C5122" w:rsidRPr="000E4300" w:rsidRDefault="005558BC" w:rsidP="005558BC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 xml:space="preserve">Measures of Success </w:t>
            </w:r>
          </w:p>
        </w:tc>
      </w:tr>
      <w:tr w:rsidR="005B5A46" w:rsidRPr="00A81D2F" w14:paraId="573DD2BC" w14:textId="77777777" w:rsidTr="00BF1E11">
        <w:trPr>
          <w:trHeight w:val="631"/>
        </w:trPr>
        <w:tc>
          <w:tcPr>
            <w:tcW w:w="2091" w:type="dxa"/>
            <w:vMerge/>
            <w:shd w:val="clear" w:color="auto" w:fill="DBE5F1" w:themeFill="accent1" w:themeFillTint="33"/>
            <w:vAlign w:val="center"/>
          </w:tcPr>
          <w:p w14:paraId="27CA89A9" w14:textId="77777777" w:rsidR="001C5122" w:rsidRDefault="001C5122" w:rsidP="00575FEF">
            <w:pPr>
              <w:pStyle w:val="cellhead"/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0FD709" w14:textId="77777777" w:rsidR="001C5122" w:rsidRDefault="001C5122" w:rsidP="001C5122">
            <w:pPr>
              <w:pStyle w:val="cellhead"/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20E1651" w14:textId="5378D06B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7B0456" w14:textId="5CE06D9D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2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6218BA" w14:textId="28DA0A96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95B8E55" w14:textId="4FD4DB35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4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70345D" w14:textId="33EA5B5E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5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3959353" w14:textId="40BFFA31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6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C41B231" w14:textId="1FEE09DC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7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F5DCFE0" w14:textId="09FD1185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8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CFCA88D" w14:textId="4C95D190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9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DB23E2" w14:textId="2A956EA2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10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FC55EB" w14:textId="41C21737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B9486B" w14:textId="4E017511" w:rsidR="001C5122" w:rsidRPr="000E4300" w:rsidRDefault="001C5122" w:rsidP="00575FEF">
            <w:pPr>
              <w:pStyle w:val="cellhead"/>
              <w:rPr>
                <w:sz w:val="24"/>
              </w:rPr>
            </w:pPr>
            <w:r w:rsidRPr="000E4300">
              <w:rPr>
                <w:sz w:val="24"/>
              </w:rPr>
              <w:t>12</w:t>
            </w:r>
          </w:p>
        </w:tc>
        <w:tc>
          <w:tcPr>
            <w:tcW w:w="2543" w:type="dxa"/>
            <w:vMerge/>
            <w:shd w:val="clear" w:color="auto" w:fill="DBE5F1" w:themeFill="accent1" w:themeFillTint="33"/>
            <w:vAlign w:val="center"/>
          </w:tcPr>
          <w:p w14:paraId="511BE3AC" w14:textId="77777777" w:rsidR="001C5122" w:rsidRDefault="001C5122" w:rsidP="00575FEF">
            <w:pPr>
              <w:pStyle w:val="cellhead"/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5FA1D2B" w14:textId="77777777" w:rsidR="001C5122" w:rsidRDefault="001C5122" w:rsidP="001C5122">
            <w:pPr>
              <w:pStyle w:val="cellhead"/>
              <w:jc w:val="left"/>
            </w:pPr>
          </w:p>
        </w:tc>
      </w:tr>
      <w:tr w:rsidR="005B5A46" w:rsidRPr="00A81D2F" w14:paraId="3ABC9A77" w14:textId="77777777" w:rsidTr="00436EA4">
        <w:trPr>
          <w:trHeight w:val="1259"/>
        </w:trPr>
        <w:tc>
          <w:tcPr>
            <w:tcW w:w="2091" w:type="dxa"/>
            <w:vMerge w:val="restart"/>
          </w:tcPr>
          <w:p w14:paraId="67D55804" w14:textId="2F91ED1D" w:rsidR="001C5122" w:rsidRPr="00A81D2F" w:rsidRDefault="001C5122" w:rsidP="00946120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1FBA8015" w14:textId="637B0730" w:rsidR="001C5122" w:rsidRPr="000E4300" w:rsidRDefault="001C5122" w:rsidP="00CC040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1.</w:t>
            </w:r>
          </w:p>
        </w:tc>
        <w:tc>
          <w:tcPr>
            <w:tcW w:w="364" w:type="dxa"/>
            <w:shd w:val="clear" w:color="auto" w:fill="auto"/>
          </w:tcPr>
          <w:p w14:paraId="0670A6A8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2AB62092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280C5AF4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D0A1B47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7C56E6E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C2A1A59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6419E8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E6A69FF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37118C8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4D06C86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0AE02F8B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0D06C23" w14:textId="4D851B2F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66D151A1" w14:textId="77777777" w:rsidR="001C5122" w:rsidRPr="00A81D2F" w:rsidRDefault="001C5122" w:rsidP="00E463DF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2AD4A4A2" w14:textId="77777777" w:rsidR="001C5122" w:rsidRPr="00A81D2F" w:rsidRDefault="001C5122" w:rsidP="00A81D2F">
            <w:pPr>
              <w:pStyle w:val="BodyText"/>
            </w:pPr>
          </w:p>
        </w:tc>
      </w:tr>
      <w:tr w:rsidR="005B5A46" w:rsidRPr="00A81D2F" w14:paraId="2D2A5D1E" w14:textId="77777777" w:rsidTr="00436EA4">
        <w:trPr>
          <w:trHeight w:val="1259"/>
        </w:trPr>
        <w:tc>
          <w:tcPr>
            <w:tcW w:w="2091" w:type="dxa"/>
            <w:vMerge/>
          </w:tcPr>
          <w:p w14:paraId="3D38EFA0" w14:textId="77777777" w:rsidR="001C5122" w:rsidRPr="00A81D2F" w:rsidRDefault="001C5122" w:rsidP="00946120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4C4D985A" w14:textId="01CFA8F0" w:rsidR="001C5122" w:rsidRPr="000E4300" w:rsidRDefault="001C5122" w:rsidP="00CC040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2.</w:t>
            </w:r>
          </w:p>
        </w:tc>
        <w:tc>
          <w:tcPr>
            <w:tcW w:w="364" w:type="dxa"/>
            <w:shd w:val="clear" w:color="auto" w:fill="auto"/>
          </w:tcPr>
          <w:p w14:paraId="57DA9C9F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78B7572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2C965EE3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FC2F279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4DCD4CA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6DC1223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73B0B0DD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C7DFAB4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6807C54C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0D28E2C2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748FE066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4EA0A489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03D502CD" w14:textId="77777777" w:rsidR="001C5122" w:rsidRPr="00A81D2F" w:rsidRDefault="001C5122" w:rsidP="00E463DF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1DD91C96" w14:textId="77777777" w:rsidR="001C5122" w:rsidRPr="00A81D2F" w:rsidRDefault="001C5122" w:rsidP="00A81D2F">
            <w:pPr>
              <w:pStyle w:val="BodyText"/>
            </w:pPr>
          </w:p>
        </w:tc>
      </w:tr>
      <w:tr w:rsidR="005B5A46" w:rsidRPr="00A81D2F" w14:paraId="71FE27FE" w14:textId="77777777" w:rsidTr="00436EA4">
        <w:trPr>
          <w:trHeight w:val="1214"/>
        </w:trPr>
        <w:tc>
          <w:tcPr>
            <w:tcW w:w="2091" w:type="dxa"/>
            <w:vMerge/>
          </w:tcPr>
          <w:p w14:paraId="4B397CB8" w14:textId="77777777" w:rsidR="001C5122" w:rsidRPr="00A81D2F" w:rsidRDefault="001C5122" w:rsidP="00946120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77727A54" w14:textId="1690B344" w:rsidR="001C5122" w:rsidRPr="000E4300" w:rsidRDefault="001C5122" w:rsidP="00CC040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3.</w:t>
            </w:r>
          </w:p>
        </w:tc>
        <w:tc>
          <w:tcPr>
            <w:tcW w:w="364" w:type="dxa"/>
            <w:shd w:val="clear" w:color="auto" w:fill="auto"/>
          </w:tcPr>
          <w:p w14:paraId="7DCBE066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116C9AE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0E7E338F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A8CA08F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FF85CDA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160ED4F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20BC87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91554F1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32687CBD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6D863AAB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5185B46C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11676848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7184BDA" w14:textId="77777777" w:rsidR="001C5122" w:rsidRPr="00A81D2F" w:rsidRDefault="001C5122" w:rsidP="00E463DF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0A22BECB" w14:textId="77777777" w:rsidR="001C5122" w:rsidRPr="00A81D2F" w:rsidRDefault="001C5122" w:rsidP="00A81D2F">
            <w:pPr>
              <w:pStyle w:val="BodyText"/>
            </w:pPr>
          </w:p>
        </w:tc>
      </w:tr>
      <w:tr w:rsidR="005B5A46" w:rsidRPr="00A81D2F" w14:paraId="5177295F" w14:textId="77777777" w:rsidTr="00436EA4">
        <w:trPr>
          <w:trHeight w:val="1178"/>
        </w:trPr>
        <w:tc>
          <w:tcPr>
            <w:tcW w:w="2091" w:type="dxa"/>
            <w:vMerge/>
          </w:tcPr>
          <w:p w14:paraId="07E954B7" w14:textId="77777777" w:rsidR="001C5122" w:rsidRPr="00A81D2F" w:rsidRDefault="001C5122" w:rsidP="00946120">
            <w:pPr>
              <w:pStyle w:val="Facilitator"/>
            </w:pPr>
          </w:p>
        </w:tc>
        <w:tc>
          <w:tcPr>
            <w:tcW w:w="2336" w:type="dxa"/>
            <w:shd w:val="clear" w:color="auto" w:fill="auto"/>
          </w:tcPr>
          <w:p w14:paraId="1D63AE99" w14:textId="4839F466" w:rsidR="001C5122" w:rsidRPr="000E4300" w:rsidRDefault="001C5122" w:rsidP="00CC0405">
            <w:pPr>
              <w:pStyle w:val="celltext"/>
              <w:rPr>
                <w:rStyle w:val="Strong"/>
                <w:b w:val="0"/>
                <w:sz w:val="24"/>
              </w:rPr>
            </w:pPr>
            <w:r w:rsidRPr="000E4300">
              <w:rPr>
                <w:rStyle w:val="Strong"/>
                <w:b w:val="0"/>
                <w:sz w:val="24"/>
              </w:rPr>
              <w:t>4.</w:t>
            </w:r>
          </w:p>
        </w:tc>
        <w:tc>
          <w:tcPr>
            <w:tcW w:w="364" w:type="dxa"/>
            <w:shd w:val="clear" w:color="auto" w:fill="auto"/>
          </w:tcPr>
          <w:p w14:paraId="142DED51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40F5E5B6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4" w:type="dxa"/>
            <w:shd w:val="clear" w:color="auto" w:fill="auto"/>
          </w:tcPr>
          <w:p w14:paraId="347A542E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3FC331D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0D41C78A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F90B11B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5CE72695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AC010CD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365" w:type="dxa"/>
            <w:shd w:val="clear" w:color="auto" w:fill="auto"/>
          </w:tcPr>
          <w:p w14:paraId="255146D1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3A167833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0B0DFFD1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419" w:type="dxa"/>
            <w:shd w:val="clear" w:color="auto" w:fill="auto"/>
          </w:tcPr>
          <w:p w14:paraId="331BACC0" w14:textId="77777777" w:rsidR="001C5122" w:rsidRPr="00A81D2F" w:rsidRDefault="001C5122" w:rsidP="00CC0405">
            <w:pPr>
              <w:pStyle w:val="celltext"/>
              <w:rPr>
                <w:sz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14:paraId="47BF0197" w14:textId="77777777" w:rsidR="001C5122" w:rsidRPr="00A81D2F" w:rsidRDefault="001C5122" w:rsidP="00E463DF">
            <w:pPr>
              <w:pStyle w:val="celltext"/>
            </w:pPr>
          </w:p>
        </w:tc>
        <w:tc>
          <w:tcPr>
            <w:tcW w:w="2737" w:type="dxa"/>
            <w:shd w:val="clear" w:color="auto" w:fill="auto"/>
          </w:tcPr>
          <w:p w14:paraId="05ACCE68" w14:textId="77777777" w:rsidR="001C5122" w:rsidRPr="00A81D2F" w:rsidRDefault="001C5122" w:rsidP="00A81D2F">
            <w:pPr>
              <w:pStyle w:val="BodyText"/>
            </w:pPr>
          </w:p>
        </w:tc>
      </w:tr>
      <w:tr w:rsidR="005B5A46" w:rsidRPr="00A81D2F" w14:paraId="1D251E73" w14:textId="77777777" w:rsidTr="00436EA4">
        <w:trPr>
          <w:trHeight w:val="1115"/>
        </w:trPr>
        <w:tc>
          <w:tcPr>
            <w:tcW w:w="2091" w:type="dxa"/>
            <w:vMerge/>
          </w:tcPr>
          <w:p w14:paraId="2094642B" w14:textId="05B213F2" w:rsidR="001C5122" w:rsidRPr="00824B81" w:rsidRDefault="001C5122" w:rsidP="00824B81">
            <w:pPr>
              <w:pStyle w:val="celltext"/>
            </w:pPr>
          </w:p>
        </w:tc>
        <w:tc>
          <w:tcPr>
            <w:tcW w:w="2336" w:type="dxa"/>
            <w:shd w:val="clear" w:color="auto" w:fill="auto"/>
          </w:tcPr>
          <w:p w14:paraId="06862982" w14:textId="7261BC7A" w:rsidR="001C5122" w:rsidRPr="000E4300" w:rsidRDefault="001C5122" w:rsidP="00824B81">
            <w:pPr>
              <w:pStyle w:val="celltext"/>
              <w:rPr>
                <w:sz w:val="24"/>
              </w:rPr>
            </w:pPr>
            <w:r w:rsidRPr="000E4300">
              <w:rPr>
                <w:sz w:val="24"/>
              </w:rPr>
              <w:t>5.</w:t>
            </w:r>
          </w:p>
        </w:tc>
        <w:tc>
          <w:tcPr>
            <w:tcW w:w="364" w:type="dxa"/>
            <w:shd w:val="clear" w:color="auto" w:fill="auto"/>
          </w:tcPr>
          <w:p w14:paraId="445EEEB6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08F89AE8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4" w:type="dxa"/>
            <w:shd w:val="clear" w:color="auto" w:fill="auto"/>
          </w:tcPr>
          <w:p w14:paraId="445B6124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00AA7806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26CB3EC5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5E33D512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05820027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674C8379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365" w:type="dxa"/>
            <w:shd w:val="clear" w:color="auto" w:fill="auto"/>
          </w:tcPr>
          <w:p w14:paraId="7D5CB8B5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6926EC57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1545B7B9" w14:textId="77777777" w:rsidR="001C5122" w:rsidRPr="00A81D2F" w:rsidRDefault="001C5122" w:rsidP="00CC0405">
            <w:pPr>
              <w:pStyle w:val="celltext"/>
            </w:pPr>
          </w:p>
        </w:tc>
        <w:tc>
          <w:tcPr>
            <w:tcW w:w="419" w:type="dxa"/>
            <w:shd w:val="clear" w:color="auto" w:fill="auto"/>
          </w:tcPr>
          <w:p w14:paraId="63F317BF" w14:textId="73133ED9" w:rsidR="001C5122" w:rsidRPr="00A81D2F" w:rsidRDefault="001C5122" w:rsidP="00CC0405">
            <w:pPr>
              <w:pStyle w:val="celltext"/>
            </w:pPr>
          </w:p>
        </w:tc>
        <w:tc>
          <w:tcPr>
            <w:tcW w:w="2543" w:type="dxa"/>
            <w:shd w:val="clear" w:color="auto" w:fill="auto"/>
          </w:tcPr>
          <w:p w14:paraId="7FE2EB13" w14:textId="77777777" w:rsidR="001C5122" w:rsidRPr="00A81D2F" w:rsidRDefault="001C5122" w:rsidP="00FB738F">
            <w:pPr>
              <w:pStyle w:val="celltext"/>
              <w:rPr>
                <w:sz w:val="24"/>
              </w:rPr>
            </w:pPr>
          </w:p>
        </w:tc>
        <w:tc>
          <w:tcPr>
            <w:tcW w:w="2737" w:type="dxa"/>
            <w:shd w:val="clear" w:color="auto" w:fill="auto"/>
          </w:tcPr>
          <w:p w14:paraId="10C62925" w14:textId="77777777" w:rsidR="001C5122" w:rsidRPr="00A81D2F" w:rsidRDefault="001C5122" w:rsidP="00A81D2F">
            <w:pPr>
              <w:pStyle w:val="BodyText"/>
            </w:pPr>
          </w:p>
        </w:tc>
      </w:tr>
      <w:bookmarkEnd w:id="0"/>
    </w:tbl>
    <w:p w14:paraId="3D65280C" w14:textId="77777777" w:rsidR="00436EA4" w:rsidRDefault="00436EA4" w:rsidP="00436EA4">
      <w:pPr>
        <w:pStyle w:val="spacer"/>
        <w:tabs>
          <w:tab w:val="clear" w:pos="720"/>
          <w:tab w:val="left" w:pos="3323"/>
        </w:tabs>
        <w:jc w:val="center"/>
        <w:rPr>
          <w:sz w:val="18"/>
          <w:szCs w:val="18"/>
        </w:rPr>
      </w:pPr>
    </w:p>
    <w:p w14:paraId="3AA1C0F3" w14:textId="283E995F" w:rsidR="00594918" w:rsidRPr="00594918" w:rsidRDefault="00594918" w:rsidP="00436EA4">
      <w:pPr>
        <w:pStyle w:val="spacer"/>
        <w:tabs>
          <w:tab w:val="clear" w:pos="720"/>
          <w:tab w:val="left" w:pos="3323"/>
        </w:tabs>
        <w:jc w:val="center"/>
        <w:rPr>
          <w:sz w:val="18"/>
          <w:szCs w:val="18"/>
        </w:rPr>
      </w:pPr>
      <w:r w:rsidRPr="00594918">
        <w:rPr>
          <w:sz w:val="18"/>
          <w:szCs w:val="18"/>
        </w:rPr>
        <w:t>Adapted</w:t>
      </w:r>
      <w:r>
        <w:rPr>
          <w:sz w:val="18"/>
          <w:szCs w:val="18"/>
        </w:rPr>
        <w:t xml:space="preserve"> from</w:t>
      </w:r>
      <w:r w:rsidR="00424E9C">
        <w:rPr>
          <w:sz w:val="18"/>
          <w:szCs w:val="18"/>
        </w:rPr>
        <w:t xml:space="preserve"> the Department of Health and Human Services, Office of Adolescent Health, Building Sustainable Programs: The Resource Guide</w:t>
      </w:r>
    </w:p>
    <w:sectPr w:rsidR="00594918" w:rsidRPr="00594918" w:rsidSect="00896AEB">
      <w:footerReference w:type="even" r:id="rId8"/>
      <w:footerReference w:type="default" r:id="rId9"/>
      <w:headerReference w:type="first" r:id="rId10"/>
      <w:pgSz w:w="15840" w:h="12240" w:orient="landscape"/>
      <w:pgMar w:top="720" w:right="792" w:bottom="720" w:left="79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81EEC" w14:textId="77777777" w:rsidR="000D2476" w:rsidRDefault="000D2476" w:rsidP="00CE7577">
      <w:pPr>
        <w:spacing w:after="0"/>
      </w:pPr>
      <w:r>
        <w:separator/>
      </w:r>
    </w:p>
  </w:endnote>
  <w:endnote w:type="continuationSeparator" w:id="0">
    <w:p w14:paraId="4D118A89" w14:textId="77777777" w:rsidR="000D2476" w:rsidRDefault="000D2476" w:rsidP="00CE75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2126" w14:textId="77777777" w:rsidR="00896AEB" w:rsidRDefault="00896AEB" w:rsidP="009B4D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1C600F" w14:textId="77777777" w:rsidR="00896AEB" w:rsidRDefault="00896AEB" w:rsidP="00896A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2A6B" w14:textId="77777777" w:rsidR="00896AEB" w:rsidRDefault="00896AEB" w:rsidP="009B4DA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101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86CCF8" w14:textId="40D5FC59" w:rsidR="00DB6BC1" w:rsidRDefault="00DB6BC1" w:rsidP="00896AEB">
    <w:pPr>
      <w:pStyle w:val="Footer"/>
      <w:ind w:right="360"/>
      <w:jc w:val="right"/>
    </w:pPr>
  </w:p>
  <w:p w14:paraId="68721F8E" w14:textId="2562DB78" w:rsidR="00DB6BC1" w:rsidRDefault="00DB6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1C49C" w14:textId="77777777" w:rsidR="000D2476" w:rsidRDefault="000D2476" w:rsidP="00CE7577">
      <w:pPr>
        <w:spacing w:after="0"/>
      </w:pPr>
      <w:r>
        <w:separator/>
      </w:r>
    </w:p>
  </w:footnote>
  <w:footnote w:type="continuationSeparator" w:id="0">
    <w:p w14:paraId="52F85051" w14:textId="77777777" w:rsidR="000D2476" w:rsidRDefault="000D2476" w:rsidP="00CE75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71E88" w14:textId="229692C3" w:rsidR="00896AEB" w:rsidRDefault="00896AEB">
    <w:pPr>
      <w:pStyle w:val="Header"/>
    </w:pPr>
    <w:r w:rsidRPr="00864C80">
      <w:rPr>
        <w:rFonts w:ascii="Arial Black" w:eastAsia="+mn-ea" w:hAnsi="Arial Black" w:cs="+mn-cs"/>
        <w:b/>
        <w:bCs/>
        <w:noProof/>
        <w:color w:val="4BACC6" w:themeColor="accent5"/>
        <w:kern w:val="24"/>
        <w:szCs w:val="32"/>
      </w:rPr>
      <w:drawing>
        <wp:anchor distT="0" distB="0" distL="114300" distR="114300" simplePos="0" relativeHeight="251659264" behindDoc="0" locked="0" layoutInCell="1" allowOverlap="1" wp14:anchorId="0589054E" wp14:editId="39B3A3D0">
          <wp:simplePos x="0" y="0"/>
          <wp:positionH relativeFrom="column">
            <wp:posOffset>2407285</wp:posOffset>
          </wp:positionH>
          <wp:positionV relativeFrom="paragraph">
            <wp:posOffset>-274320</wp:posOffset>
          </wp:positionV>
          <wp:extent cx="4001770" cy="874395"/>
          <wp:effectExtent l="0" t="0" r="0" b="0"/>
          <wp:wrapTight wrapText="bothSides">
            <wp:wrapPolygon edited="0">
              <wp:start x="137" y="2510"/>
              <wp:lineTo x="137" y="15059"/>
              <wp:lineTo x="1097" y="19451"/>
              <wp:lineTo x="2331" y="19451"/>
              <wp:lineTo x="17549" y="16941"/>
              <wp:lineTo x="17275" y="13804"/>
              <wp:lineTo x="20291" y="8784"/>
              <wp:lineTo x="21387" y="6275"/>
              <wp:lineTo x="21113" y="2510"/>
              <wp:lineTo x="137" y="251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177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BD14985_"/>
      </v:shape>
    </w:pict>
  </w:numPicBullet>
  <w:abstractNum w:abstractNumId="0" w15:restartNumberingAfterBreak="0">
    <w:nsid w:val="FFFFFF7C"/>
    <w:multiLevelType w:val="singleLevel"/>
    <w:tmpl w:val="CFA44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3CA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AA4C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68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38A7B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6686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680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1E1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B61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B6675"/>
    <w:multiLevelType w:val="hybridMultilevel"/>
    <w:tmpl w:val="D43C89B4"/>
    <w:lvl w:ilvl="0" w:tplc="15106BF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40C41"/>
    <w:multiLevelType w:val="multilevel"/>
    <w:tmpl w:val="AB7AFC2A"/>
    <w:lvl w:ilvl="0">
      <w:start w:val="1"/>
      <w:numFmt w:val="none"/>
      <w:pStyle w:val="Listparagraph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5421BA"/>
    <w:multiLevelType w:val="hybridMultilevel"/>
    <w:tmpl w:val="1B9EEC3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18681470"/>
    <w:multiLevelType w:val="hybridMultilevel"/>
    <w:tmpl w:val="8460EDCC"/>
    <w:lvl w:ilvl="0" w:tplc="83862080">
      <w:start w:val="1"/>
      <w:numFmt w:val="bullet"/>
      <w:lvlText w:val="□"/>
      <w:lvlJc w:val="left"/>
      <w:pPr>
        <w:ind w:left="113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249530A1"/>
    <w:multiLevelType w:val="hybridMultilevel"/>
    <w:tmpl w:val="895293AE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257C55"/>
    <w:multiLevelType w:val="hybridMultilevel"/>
    <w:tmpl w:val="47E2FCEC"/>
    <w:lvl w:ilvl="0" w:tplc="C756D6DC">
      <w:start w:val="1"/>
      <w:numFmt w:val="bullet"/>
      <w:pStyle w:val="Faci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65823"/>
    <w:multiLevelType w:val="hybridMultilevel"/>
    <w:tmpl w:val="E026D186"/>
    <w:lvl w:ilvl="0" w:tplc="AC56F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5211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A90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038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A79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A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254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2C0E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4B73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CDC134C"/>
    <w:multiLevelType w:val="hybridMultilevel"/>
    <w:tmpl w:val="DE167D20"/>
    <w:lvl w:ilvl="0" w:tplc="5E06A9B0">
      <w:start w:val="1"/>
      <w:numFmt w:val="bullet"/>
      <w:pStyle w:val="cellhead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24B02DD"/>
    <w:multiLevelType w:val="hybridMultilevel"/>
    <w:tmpl w:val="28C0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C37E1"/>
    <w:multiLevelType w:val="hybridMultilevel"/>
    <w:tmpl w:val="75326554"/>
    <w:lvl w:ilvl="0" w:tplc="D7C09D3C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28D5"/>
    <w:multiLevelType w:val="hybridMultilevel"/>
    <w:tmpl w:val="7C065AE4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99D1D62"/>
    <w:multiLevelType w:val="hybridMultilevel"/>
    <w:tmpl w:val="DF6E407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C36375"/>
    <w:multiLevelType w:val="hybridMultilevel"/>
    <w:tmpl w:val="9542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ED1FDA"/>
    <w:multiLevelType w:val="multilevel"/>
    <w:tmpl w:val="C2386F00"/>
    <w:lvl w:ilvl="0">
      <w:start w:val="1"/>
      <w:numFmt w:val="none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____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17013"/>
    <w:multiLevelType w:val="multilevel"/>
    <w:tmpl w:val="B5BA350C"/>
    <w:lvl w:ilvl="0">
      <w:start w:val="1"/>
      <w:numFmt w:val="none"/>
      <w:pStyle w:val="cellnum0"/>
      <w:lvlText w:val="%1"/>
      <w:lvlJc w:val="left"/>
      <w:pPr>
        <w:ind w:left="216" w:hanging="216"/>
      </w:pPr>
      <w:rPr>
        <w:rFonts w:hint="default"/>
      </w:rPr>
    </w:lvl>
    <w:lvl w:ilvl="1">
      <w:start w:val="1"/>
      <w:numFmt w:val="decimal"/>
      <w:pStyle w:val="cellnum"/>
      <w:lvlText w:val="%2."/>
      <w:lvlJc w:val="left"/>
      <w:pPr>
        <w:ind w:left="216" w:hanging="21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78A76A5E"/>
    <w:multiLevelType w:val="hybridMultilevel"/>
    <w:tmpl w:val="B5AAAD06"/>
    <w:lvl w:ilvl="0" w:tplc="83862080">
      <w:start w:val="1"/>
      <w:numFmt w:val="bullet"/>
      <w:lvlText w:val="□"/>
      <w:lvlJc w:val="left"/>
      <w:pPr>
        <w:ind w:left="36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79CA0B90"/>
    <w:multiLevelType w:val="hybridMultilevel"/>
    <w:tmpl w:val="4A4E0DE6"/>
    <w:lvl w:ilvl="0" w:tplc="9BA0D4EE">
      <w:start w:val="1"/>
      <w:numFmt w:val="bullet"/>
      <w:pStyle w:val="cellbullet"/>
      <w:lvlText w:val=""/>
      <w:lvlJc w:val="left"/>
      <w:pPr>
        <w:ind w:left="720" w:hanging="360"/>
      </w:pPr>
      <w:rPr>
        <w:rFonts w:ascii="Wingdings" w:hAnsi="Wingdings" w:hint="default"/>
        <w:color w:val="8DB3E2" w:themeColor="text2" w:themeTint="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6"/>
    <w:lvlOverride w:ilvl="0">
      <w:startOverride w:val="1"/>
    </w:lvlOverride>
  </w:num>
  <w:num w:numId="16">
    <w:abstractNumId w:val="17"/>
  </w:num>
  <w:num w:numId="17">
    <w:abstractNumId w:val="17"/>
  </w:num>
  <w:num w:numId="18">
    <w:abstractNumId w:val="10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23"/>
  </w:num>
  <w:num w:numId="22">
    <w:abstractNumId w:val="25"/>
  </w:num>
  <w:num w:numId="23">
    <w:abstractNumId w:val="14"/>
  </w:num>
  <w:num w:numId="24">
    <w:abstractNumId w:val="12"/>
  </w:num>
  <w:num w:numId="25">
    <w:abstractNumId w:val="21"/>
  </w:num>
  <w:num w:numId="26">
    <w:abstractNumId w:val="20"/>
  </w:num>
  <w:num w:numId="27">
    <w:abstractNumId w:val="24"/>
  </w:num>
  <w:num w:numId="2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3"/>
  </w:num>
  <w:num w:numId="31">
    <w:abstractNumId w:val="19"/>
  </w:num>
  <w:num w:numId="32">
    <w:abstractNumId w:val="22"/>
  </w:num>
  <w:num w:numId="33">
    <w:abstractNumId w:val="1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2F"/>
    <w:rsid w:val="000033BD"/>
    <w:rsid w:val="00036C31"/>
    <w:rsid w:val="0005641E"/>
    <w:rsid w:val="0007671C"/>
    <w:rsid w:val="0008624B"/>
    <w:rsid w:val="0009775D"/>
    <w:rsid w:val="000B4624"/>
    <w:rsid w:val="000D2476"/>
    <w:rsid w:val="000E4300"/>
    <w:rsid w:val="000F5ED5"/>
    <w:rsid w:val="001044B2"/>
    <w:rsid w:val="00110984"/>
    <w:rsid w:val="001317B9"/>
    <w:rsid w:val="001461A9"/>
    <w:rsid w:val="001648B7"/>
    <w:rsid w:val="00165548"/>
    <w:rsid w:val="001701B7"/>
    <w:rsid w:val="00181C0E"/>
    <w:rsid w:val="001C5122"/>
    <w:rsid w:val="001D5B00"/>
    <w:rsid w:val="001F30F4"/>
    <w:rsid w:val="001F4F28"/>
    <w:rsid w:val="002018C1"/>
    <w:rsid w:val="002169C6"/>
    <w:rsid w:val="002328E6"/>
    <w:rsid w:val="00243D12"/>
    <w:rsid w:val="0028733B"/>
    <w:rsid w:val="002B15DA"/>
    <w:rsid w:val="002C25AF"/>
    <w:rsid w:val="00312D99"/>
    <w:rsid w:val="003161B1"/>
    <w:rsid w:val="003370F4"/>
    <w:rsid w:val="00341012"/>
    <w:rsid w:val="0035539C"/>
    <w:rsid w:val="003732AA"/>
    <w:rsid w:val="00375D66"/>
    <w:rsid w:val="00382E89"/>
    <w:rsid w:val="003D7348"/>
    <w:rsid w:val="003E4DBE"/>
    <w:rsid w:val="003F19F7"/>
    <w:rsid w:val="0040303B"/>
    <w:rsid w:val="00424E9C"/>
    <w:rsid w:val="00436EA4"/>
    <w:rsid w:val="004534A4"/>
    <w:rsid w:val="004751E1"/>
    <w:rsid w:val="004A56F5"/>
    <w:rsid w:val="0050651D"/>
    <w:rsid w:val="005143F5"/>
    <w:rsid w:val="005208E9"/>
    <w:rsid w:val="00532C85"/>
    <w:rsid w:val="00533B8B"/>
    <w:rsid w:val="005558BC"/>
    <w:rsid w:val="0057005F"/>
    <w:rsid w:val="00575FEF"/>
    <w:rsid w:val="00577BA4"/>
    <w:rsid w:val="00594918"/>
    <w:rsid w:val="005B5A46"/>
    <w:rsid w:val="005C2FCB"/>
    <w:rsid w:val="005D5916"/>
    <w:rsid w:val="005F53BE"/>
    <w:rsid w:val="0062161E"/>
    <w:rsid w:val="006353A4"/>
    <w:rsid w:val="006423B5"/>
    <w:rsid w:val="00650ED9"/>
    <w:rsid w:val="006648E5"/>
    <w:rsid w:val="006830CA"/>
    <w:rsid w:val="00696DC4"/>
    <w:rsid w:val="006B4653"/>
    <w:rsid w:val="006B5C87"/>
    <w:rsid w:val="006D755A"/>
    <w:rsid w:val="006E4D9A"/>
    <w:rsid w:val="006F0E97"/>
    <w:rsid w:val="006F51E7"/>
    <w:rsid w:val="00706825"/>
    <w:rsid w:val="0074295E"/>
    <w:rsid w:val="00787E12"/>
    <w:rsid w:val="007A5892"/>
    <w:rsid w:val="007C67CA"/>
    <w:rsid w:val="007F6274"/>
    <w:rsid w:val="0080345C"/>
    <w:rsid w:val="0080481C"/>
    <w:rsid w:val="00812D46"/>
    <w:rsid w:val="00814ACF"/>
    <w:rsid w:val="00816485"/>
    <w:rsid w:val="00824B81"/>
    <w:rsid w:val="008511C9"/>
    <w:rsid w:val="00855085"/>
    <w:rsid w:val="00864C80"/>
    <w:rsid w:val="008742B2"/>
    <w:rsid w:val="00896AEB"/>
    <w:rsid w:val="008E7C58"/>
    <w:rsid w:val="008F43EF"/>
    <w:rsid w:val="0091347A"/>
    <w:rsid w:val="0091523E"/>
    <w:rsid w:val="00916355"/>
    <w:rsid w:val="00924B2B"/>
    <w:rsid w:val="00926ABD"/>
    <w:rsid w:val="00932017"/>
    <w:rsid w:val="00940BBD"/>
    <w:rsid w:val="00946120"/>
    <w:rsid w:val="00951177"/>
    <w:rsid w:val="009632B1"/>
    <w:rsid w:val="00996137"/>
    <w:rsid w:val="009D5B63"/>
    <w:rsid w:val="009E570F"/>
    <w:rsid w:val="009F1628"/>
    <w:rsid w:val="00A00862"/>
    <w:rsid w:val="00A05A9A"/>
    <w:rsid w:val="00A262D5"/>
    <w:rsid w:val="00A4678E"/>
    <w:rsid w:val="00A81D2F"/>
    <w:rsid w:val="00A868EF"/>
    <w:rsid w:val="00A90177"/>
    <w:rsid w:val="00AB4A94"/>
    <w:rsid w:val="00AB4C13"/>
    <w:rsid w:val="00AC7057"/>
    <w:rsid w:val="00AF5C31"/>
    <w:rsid w:val="00B175B5"/>
    <w:rsid w:val="00B21920"/>
    <w:rsid w:val="00B66212"/>
    <w:rsid w:val="00B676AE"/>
    <w:rsid w:val="00B759E6"/>
    <w:rsid w:val="00B82F1C"/>
    <w:rsid w:val="00B9360E"/>
    <w:rsid w:val="00BB368E"/>
    <w:rsid w:val="00BB6B25"/>
    <w:rsid w:val="00BF1E11"/>
    <w:rsid w:val="00C07514"/>
    <w:rsid w:val="00C108ED"/>
    <w:rsid w:val="00C35C00"/>
    <w:rsid w:val="00C44B82"/>
    <w:rsid w:val="00C4516F"/>
    <w:rsid w:val="00C6250E"/>
    <w:rsid w:val="00C8544C"/>
    <w:rsid w:val="00C979E5"/>
    <w:rsid w:val="00CB2863"/>
    <w:rsid w:val="00CC0405"/>
    <w:rsid w:val="00CC284D"/>
    <w:rsid w:val="00CE7577"/>
    <w:rsid w:val="00CF3E43"/>
    <w:rsid w:val="00D07B84"/>
    <w:rsid w:val="00D244C1"/>
    <w:rsid w:val="00D479E9"/>
    <w:rsid w:val="00D52F7B"/>
    <w:rsid w:val="00DB6BC1"/>
    <w:rsid w:val="00DC5DFC"/>
    <w:rsid w:val="00DD73A2"/>
    <w:rsid w:val="00DF5CE0"/>
    <w:rsid w:val="00E02D15"/>
    <w:rsid w:val="00E22A48"/>
    <w:rsid w:val="00E303EF"/>
    <w:rsid w:val="00E463DF"/>
    <w:rsid w:val="00E464A2"/>
    <w:rsid w:val="00E53AE9"/>
    <w:rsid w:val="00E7475E"/>
    <w:rsid w:val="00E83A69"/>
    <w:rsid w:val="00EC1B16"/>
    <w:rsid w:val="00EC4CEE"/>
    <w:rsid w:val="00EE10AE"/>
    <w:rsid w:val="00EE138A"/>
    <w:rsid w:val="00EF6471"/>
    <w:rsid w:val="00F1048C"/>
    <w:rsid w:val="00F314D5"/>
    <w:rsid w:val="00F51A33"/>
    <w:rsid w:val="00F55E6E"/>
    <w:rsid w:val="00F56089"/>
    <w:rsid w:val="00F81B21"/>
    <w:rsid w:val="00F90377"/>
    <w:rsid w:val="00FA375D"/>
    <w:rsid w:val="00FA6424"/>
    <w:rsid w:val="00FB1B54"/>
    <w:rsid w:val="00FB5BAA"/>
    <w:rsid w:val="00FB738F"/>
    <w:rsid w:val="00FC67C2"/>
    <w:rsid w:val="00FD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45EF6B30"/>
  <w15:docId w15:val="{CEC1DD87-F14D-46AC-8C6F-49E2B18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5E"/>
    <w:pPr>
      <w:spacing w:after="120" w:line="240" w:lineRule="auto"/>
    </w:pPr>
    <w:rPr>
      <w:rFonts w:ascii="Palatino Linotype" w:hAnsi="Palatino Linotyp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120" w:after="0"/>
      <w:jc w:val="center"/>
      <w:outlineLvl w:val="0"/>
    </w:pPr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6120"/>
    <w:pPr>
      <w:spacing w:before="0" w:after="160"/>
      <w:outlineLvl w:val="1"/>
    </w:pPr>
    <w:rPr>
      <w:color w:val="auto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3EF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2"/>
    </w:pPr>
    <w:rPr>
      <w:rFonts w:ascii="Trebuchet MS" w:eastAsiaTheme="majorEastAsia" w:hAnsi="Trebuchet MS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6120"/>
    <w:pPr>
      <w:keepNext/>
      <w:keepLines/>
      <w:tabs>
        <w:tab w:val="right" w:leader="underscore" w:pos="4320"/>
        <w:tab w:val="right" w:leader="underscore" w:pos="5760"/>
        <w:tab w:val="right" w:leader="underscore" w:pos="10080"/>
      </w:tabs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61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6120"/>
    <w:rPr>
      <w:rFonts w:ascii="Palatino Linotype" w:hAnsi="Palatino Linotyp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946120"/>
    <w:pPr>
      <w:tabs>
        <w:tab w:val="left" w:pos="720"/>
        <w:tab w:val="left" w:pos="8280"/>
      </w:tabs>
      <w:spacing w:after="200" w:line="276" w:lineRule="auto"/>
      <w:ind w:firstLine="360"/>
    </w:pPr>
    <w:rPr>
      <w:rFonts w:ascii="Verdana" w:hAnsi="Verdana"/>
      <w:sz w:val="18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946120"/>
    <w:rPr>
      <w:rFonts w:ascii="Verdana" w:hAnsi="Verdana"/>
      <w:sz w:val="18"/>
    </w:rPr>
  </w:style>
  <w:style w:type="paragraph" w:customStyle="1" w:styleId="Listparagraphb">
    <w:name w:val="List paragraph b"/>
    <w:basedOn w:val="ListParagraph"/>
    <w:next w:val="ListParagraph"/>
    <w:qFormat/>
    <w:rsid w:val="00946120"/>
    <w:pPr>
      <w:numPr>
        <w:ilvl w:val="0"/>
      </w:numPr>
      <w:spacing w:after="0"/>
    </w:pPr>
    <w:rPr>
      <w:sz w:val="12"/>
    </w:rPr>
  </w:style>
  <w:style w:type="paragraph" w:styleId="ListParagraph">
    <w:name w:val="List Paragraph"/>
    <w:basedOn w:val="BodyText"/>
    <w:uiPriority w:val="34"/>
    <w:qFormat/>
    <w:rsid w:val="00946120"/>
    <w:pPr>
      <w:numPr>
        <w:ilvl w:val="1"/>
        <w:numId w:val="1"/>
      </w:numPr>
      <w:spacing w:after="200" w:line="360" w:lineRule="auto"/>
    </w:pPr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946120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946120"/>
    <w:rPr>
      <w:rFonts w:ascii="Palatino Linotype" w:hAnsi="Palatino Linotype"/>
      <w:sz w:val="24"/>
    </w:rPr>
  </w:style>
  <w:style w:type="paragraph" w:customStyle="1" w:styleId="SignatureDate">
    <w:name w:val="SignatureDate"/>
    <w:basedOn w:val="BodyText"/>
    <w:qFormat/>
    <w:rsid w:val="00946120"/>
    <w:pPr>
      <w:tabs>
        <w:tab w:val="right" w:leader="underscore" w:pos="6120"/>
        <w:tab w:val="left" w:pos="6840"/>
        <w:tab w:val="right" w:leader="underscore" w:pos="9720"/>
      </w:tabs>
      <w:spacing w:after="0"/>
    </w:pPr>
    <w:rPr>
      <w:rFonts w:ascii="Verdana" w:hAnsi="Verdana"/>
      <w:sz w:val="20"/>
    </w:rPr>
  </w:style>
  <w:style w:type="paragraph" w:styleId="BodyText3">
    <w:name w:val="Body Text 3"/>
    <w:basedOn w:val="Normal"/>
    <w:link w:val="BodyText3Char"/>
    <w:uiPriority w:val="99"/>
    <w:unhideWhenUsed/>
    <w:rsid w:val="00946120"/>
    <w:pPr>
      <w:tabs>
        <w:tab w:val="right" w:leader="underscore" w:pos="4320"/>
        <w:tab w:val="right" w:leader="underscore" w:pos="5760"/>
        <w:tab w:val="right" w:leader="underscore" w:pos="10080"/>
      </w:tabs>
      <w:spacing w:line="276" w:lineRule="auto"/>
    </w:pPr>
    <w:rPr>
      <w:rFonts w:ascii="Verdana" w:hAnsi="Verdan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6120"/>
    <w:rPr>
      <w:rFonts w:ascii="Verdana" w:hAnsi="Verdan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303EF"/>
    <w:rPr>
      <w:rFonts w:ascii="Trebuchet MS" w:eastAsiaTheme="majorEastAsia" w:hAnsi="Trebuchet MS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46120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46120"/>
    <w:rPr>
      <w:rFonts w:ascii="Trebuchet MS" w:eastAsiaTheme="majorEastAsia" w:hAnsi="Trebuchet MS" w:cstheme="majorBidi"/>
      <w:b/>
      <w:bCs/>
      <w:color w:val="000000" w:themeColor="text1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46120"/>
    <w:rPr>
      <w:rFonts w:asciiTheme="majorHAnsi" w:eastAsiaTheme="majorEastAsia" w:hAnsiTheme="majorHAnsi" w:cstheme="majorBidi"/>
      <w:b/>
      <w:bCs/>
      <w:i/>
      <w:iCs/>
      <w:color w:val="002060"/>
      <w:sz w:val="20"/>
    </w:rPr>
  </w:style>
  <w:style w:type="paragraph" w:customStyle="1" w:styleId="celltext">
    <w:name w:val="cell text"/>
    <w:basedOn w:val="Normal"/>
    <w:qFormat/>
    <w:rsid w:val="00C44B82"/>
    <w:pPr>
      <w:tabs>
        <w:tab w:val="left" w:pos="720"/>
      </w:tabs>
      <w:spacing w:before="60" w:after="40"/>
    </w:pPr>
    <w:rPr>
      <w:rFonts w:asciiTheme="minorHAnsi" w:eastAsia="Cambria" w:hAnsiTheme="minorHAnsi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1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120"/>
    <w:pPr>
      <w:tabs>
        <w:tab w:val="center" w:pos="4680"/>
        <w:tab w:val="right" w:pos="9360"/>
      </w:tabs>
      <w:jc w:val="center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46120"/>
  </w:style>
  <w:style w:type="paragraph" w:styleId="Footer">
    <w:name w:val="footer"/>
    <w:basedOn w:val="Normal"/>
    <w:link w:val="FooterChar"/>
    <w:uiPriority w:val="99"/>
    <w:unhideWhenUsed/>
    <w:rsid w:val="00EF6471"/>
    <w:pPr>
      <w:tabs>
        <w:tab w:val="center" w:pos="7200"/>
        <w:tab w:val="right" w:pos="14400"/>
      </w:tabs>
      <w:spacing w:after="0"/>
    </w:pPr>
    <w:rPr>
      <w:rFonts w:ascii="Trebuchet MS" w:hAnsi="Trebuchet MS"/>
      <w:color w:val="262626" w:themeColor="text1" w:themeTint="D9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F6471"/>
    <w:rPr>
      <w:rFonts w:ascii="Trebuchet MS" w:hAnsi="Trebuchet MS"/>
      <w:color w:val="262626" w:themeColor="text1" w:themeTint="D9"/>
      <w:sz w:val="20"/>
    </w:rPr>
  </w:style>
  <w:style w:type="table" w:styleId="TableGrid">
    <w:name w:val="Table Grid"/>
    <w:basedOn w:val="TableNormal"/>
    <w:rsid w:val="0094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head">
    <w:name w:val="cell head"/>
    <w:basedOn w:val="celltext"/>
    <w:qFormat/>
    <w:rsid w:val="00946120"/>
    <w:pPr>
      <w:jc w:val="center"/>
    </w:pPr>
    <w:rPr>
      <w:b/>
    </w:rPr>
  </w:style>
  <w:style w:type="paragraph" w:customStyle="1" w:styleId="cellbullet">
    <w:name w:val="cell bullet"/>
    <w:basedOn w:val="celltext"/>
    <w:qFormat/>
    <w:rsid w:val="00C44B82"/>
    <w:pPr>
      <w:numPr>
        <w:numId w:val="14"/>
      </w:numPr>
      <w:ind w:left="216" w:hanging="216"/>
      <w:contextualSpacing/>
    </w:pPr>
  </w:style>
  <w:style w:type="paragraph" w:customStyle="1" w:styleId="Goal">
    <w:name w:val="Goal"/>
    <w:basedOn w:val="celltext"/>
    <w:qFormat/>
    <w:rsid w:val="00816485"/>
    <w:pPr>
      <w:ind w:left="360" w:hanging="360"/>
    </w:pPr>
    <w:rPr>
      <w:b/>
      <w:sz w:val="24"/>
    </w:rPr>
  </w:style>
  <w:style w:type="character" w:styleId="Strong">
    <w:name w:val="Strong"/>
    <w:basedOn w:val="DefaultParagraphFont"/>
    <w:uiPriority w:val="22"/>
    <w:qFormat/>
    <w:rsid w:val="00946120"/>
    <w:rPr>
      <w:b/>
      <w:bCs/>
    </w:rPr>
  </w:style>
  <w:style w:type="paragraph" w:customStyle="1" w:styleId="spacer">
    <w:name w:val="spacer"/>
    <w:basedOn w:val="celltext"/>
    <w:qFormat/>
    <w:rsid w:val="00946120"/>
    <w:pPr>
      <w:spacing w:before="0" w:after="0"/>
    </w:pPr>
    <w:rPr>
      <w:sz w:val="8"/>
    </w:rPr>
  </w:style>
  <w:style w:type="paragraph" w:customStyle="1" w:styleId="cellheadbullet">
    <w:name w:val="cell head bullet"/>
    <w:basedOn w:val="cellbullet"/>
    <w:qFormat/>
    <w:rsid w:val="00946120"/>
    <w:pPr>
      <w:numPr>
        <w:numId w:val="16"/>
      </w:numPr>
    </w:pPr>
    <w:rPr>
      <w:b/>
      <w:bCs/>
    </w:rPr>
  </w:style>
  <w:style w:type="paragraph" w:customStyle="1" w:styleId="cellnum">
    <w:name w:val="cell num"/>
    <w:basedOn w:val="celltext"/>
    <w:qFormat/>
    <w:rsid w:val="002018C1"/>
    <w:pPr>
      <w:numPr>
        <w:ilvl w:val="1"/>
        <w:numId w:val="27"/>
      </w:numPr>
      <w:tabs>
        <w:tab w:val="left" w:pos="259"/>
      </w:tabs>
      <w:ind w:left="245" w:hanging="245"/>
      <w:contextualSpacing/>
    </w:pPr>
  </w:style>
  <w:style w:type="paragraph" w:customStyle="1" w:styleId="Benchmark">
    <w:name w:val="Benchmark"/>
    <w:basedOn w:val="celltext"/>
    <w:qFormat/>
    <w:rsid w:val="00946120"/>
    <w:pPr>
      <w:ind w:left="720" w:hanging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75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5B5"/>
    <w:rPr>
      <w:rFonts w:ascii="Palatino Linotype" w:hAnsi="Palatino Linotype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175B5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243D12"/>
  </w:style>
  <w:style w:type="paragraph" w:customStyle="1" w:styleId="cellnum0">
    <w:name w:val="cell num0"/>
    <w:basedOn w:val="Benchmark"/>
    <w:next w:val="cellnum"/>
    <w:qFormat/>
    <w:rsid w:val="00946120"/>
    <w:pPr>
      <w:numPr>
        <w:numId w:val="27"/>
      </w:numPr>
      <w:spacing w:before="0" w:after="0"/>
    </w:pPr>
    <w:rPr>
      <w:sz w:val="4"/>
    </w:rPr>
  </w:style>
  <w:style w:type="paragraph" w:customStyle="1" w:styleId="Facilitator">
    <w:name w:val="Facilitator"/>
    <w:basedOn w:val="BodyText"/>
    <w:qFormat/>
    <w:rsid w:val="00E7475E"/>
    <w:pPr>
      <w:spacing w:before="0" w:after="0"/>
    </w:pPr>
    <w:rPr>
      <w:b/>
      <w:color w:val="0066CC"/>
      <w:sz w:val="20"/>
    </w:rPr>
  </w:style>
  <w:style w:type="character" w:customStyle="1" w:styleId="Italic">
    <w:name w:val="Italic"/>
    <w:basedOn w:val="DefaultParagraphFont"/>
    <w:uiPriority w:val="1"/>
    <w:qFormat/>
    <w:rsid w:val="00E7475E"/>
    <w:rPr>
      <w:i/>
    </w:rPr>
  </w:style>
  <w:style w:type="paragraph" w:customStyle="1" w:styleId="Facilbullet">
    <w:name w:val="Facil bullet"/>
    <w:basedOn w:val="Facilitator"/>
    <w:qFormat/>
    <w:rsid w:val="00A90177"/>
    <w:pPr>
      <w:numPr>
        <w:numId w:val="29"/>
      </w:numPr>
      <w:ind w:left="216" w:hanging="216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FEF"/>
    <w:rPr>
      <w:rFonts w:ascii="Palatino Linotype" w:hAnsi="Palatino Linotype"/>
      <w:b/>
      <w:bCs/>
      <w:sz w:val="20"/>
      <w:szCs w:val="20"/>
    </w:rPr>
  </w:style>
  <w:style w:type="table" w:styleId="GridTable2">
    <w:name w:val="Grid Table 2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1">
    <w:name w:val="List Table 1 Light Accent 1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924B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Light">
    <w:name w:val="Grid Table Light"/>
    <w:basedOn w:val="TableNormal"/>
    <w:uiPriority w:val="40"/>
    <w:rsid w:val="00924B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24B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24B2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4">
    <w:name w:val="Grid Table 4"/>
    <w:basedOn w:val="TableNormal"/>
    <w:uiPriority w:val="49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24B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E10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paragraph" w:styleId="Title">
    <w:name w:val="Title"/>
    <w:basedOn w:val="Normal"/>
    <w:next w:val="Normal"/>
    <w:link w:val="TitleChar"/>
    <w:qFormat/>
    <w:rsid w:val="00BB36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B36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ellen\Templates\SustainabilityHomewor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D37FB-0887-44DF-8748-2EE4CEF1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SustainabilityHomework</Template>
  <TotalTime>0</TotalTime>
  <Pages>4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Kellen Diamanti</dc:creator>
  <cp:lastModifiedBy>Colombi, Greta</cp:lastModifiedBy>
  <cp:revision>5</cp:revision>
  <dcterms:created xsi:type="dcterms:W3CDTF">2017-09-22T00:50:00Z</dcterms:created>
  <dcterms:modified xsi:type="dcterms:W3CDTF">2017-09-22T13:32:00Z</dcterms:modified>
</cp:coreProperties>
</file>